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C1D" w:rsidRDefault="007677F9" w:rsidP="008A55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4042">
        <w:rPr>
          <w:rFonts w:ascii="Times New Roman" w:hAnsi="Times New Roman"/>
          <w:b/>
          <w:sz w:val="28"/>
          <w:szCs w:val="28"/>
        </w:rPr>
        <w:t xml:space="preserve">Протокол </w:t>
      </w:r>
      <w:r w:rsidR="00123C1D">
        <w:rPr>
          <w:rFonts w:ascii="Times New Roman" w:hAnsi="Times New Roman"/>
          <w:b/>
          <w:sz w:val="28"/>
          <w:szCs w:val="28"/>
        </w:rPr>
        <w:t>№</w:t>
      </w:r>
      <w:r w:rsidR="0021347A">
        <w:rPr>
          <w:rFonts w:ascii="Times New Roman" w:hAnsi="Times New Roman"/>
          <w:b/>
          <w:sz w:val="28"/>
          <w:szCs w:val="28"/>
        </w:rPr>
        <w:t>8</w:t>
      </w:r>
    </w:p>
    <w:p w:rsidR="006F20CF" w:rsidRPr="00D94042" w:rsidRDefault="007677F9" w:rsidP="008A55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94042">
        <w:rPr>
          <w:rFonts w:ascii="Times New Roman" w:hAnsi="Times New Roman"/>
          <w:b/>
          <w:sz w:val="28"/>
          <w:szCs w:val="28"/>
        </w:rPr>
        <w:t>рассмотрения</w:t>
      </w:r>
      <w:r w:rsidR="00C609E5">
        <w:rPr>
          <w:rFonts w:ascii="Times New Roman" w:hAnsi="Times New Roman"/>
          <w:b/>
          <w:sz w:val="28"/>
          <w:szCs w:val="28"/>
        </w:rPr>
        <w:t xml:space="preserve"> предложений</w:t>
      </w:r>
      <w:r w:rsidRPr="00D94042">
        <w:rPr>
          <w:rFonts w:ascii="Times New Roman" w:hAnsi="Times New Roman"/>
          <w:b/>
          <w:sz w:val="28"/>
          <w:szCs w:val="28"/>
        </w:rPr>
        <w:t xml:space="preserve"> </w:t>
      </w:r>
      <w:r w:rsidR="00EC49FF" w:rsidRPr="00D94042">
        <w:rPr>
          <w:rFonts w:ascii="Times New Roman" w:hAnsi="Times New Roman"/>
          <w:b/>
          <w:sz w:val="28"/>
          <w:szCs w:val="28"/>
        </w:rPr>
        <w:t>и подведения итогов</w:t>
      </w:r>
      <w:r w:rsidR="00A414EB">
        <w:rPr>
          <w:rFonts w:ascii="Times New Roman" w:hAnsi="Times New Roman"/>
          <w:b/>
          <w:sz w:val="28"/>
          <w:szCs w:val="28"/>
        </w:rPr>
        <w:t xml:space="preserve"> по </w:t>
      </w:r>
    </w:p>
    <w:p w:rsidR="000B192A" w:rsidRPr="00D94042" w:rsidRDefault="000B192A" w:rsidP="007C1F13">
      <w:pPr>
        <w:spacing w:after="0" w:line="240" w:lineRule="auto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D94042">
        <w:rPr>
          <w:rFonts w:ascii="Times New Roman" w:hAnsi="Times New Roman"/>
          <w:b/>
          <w:sz w:val="28"/>
          <w:szCs w:val="28"/>
        </w:rPr>
        <w:t>запрос</w:t>
      </w:r>
      <w:r w:rsidR="00A414EB">
        <w:rPr>
          <w:rFonts w:ascii="Times New Roman" w:hAnsi="Times New Roman"/>
          <w:b/>
          <w:sz w:val="28"/>
          <w:szCs w:val="28"/>
        </w:rPr>
        <w:t>у</w:t>
      </w:r>
      <w:r w:rsidRPr="00D94042">
        <w:rPr>
          <w:rFonts w:ascii="Times New Roman" w:hAnsi="Times New Roman"/>
          <w:b/>
          <w:sz w:val="28"/>
          <w:szCs w:val="28"/>
        </w:rPr>
        <w:t xml:space="preserve"> предложений </w:t>
      </w:r>
    </w:p>
    <w:p w:rsidR="007C1F13" w:rsidRPr="007C1F13" w:rsidRDefault="007C1F13" w:rsidP="007C1F13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1142AE" w:rsidRPr="00B449DE" w:rsidRDefault="00CB2B66" w:rsidP="001142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Барнаул</w:t>
      </w:r>
      <w:r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544C0">
        <w:rPr>
          <w:rFonts w:ascii="Times New Roman" w:hAnsi="Times New Roman"/>
          <w:sz w:val="24"/>
          <w:szCs w:val="24"/>
        </w:rPr>
        <w:t xml:space="preserve">    </w:t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</w:r>
      <w:r w:rsidR="006F20CF">
        <w:rPr>
          <w:rFonts w:ascii="Times New Roman" w:hAnsi="Times New Roman"/>
          <w:sz w:val="24"/>
          <w:szCs w:val="24"/>
        </w:rPr>
        <w:tab/>
        <w:t xml:space="preserve">       </w:t>
      </w:r>
      <w:r w:rsidR="001D265B">
        <w:rPr>
          <w:rFonts w:ascii="Times New Roman" w:hAnsi="Times New Roman"/>
          <w:sz w:val="24"/>
          <w:szCs w:val="24"/>
        </w:rPr>
        <w:t xml:space="preserve">       </w:t>
      </w:r>
      <w:r w:rsidR="006544C0">
        <w:rPr>
          <w:rFonts w:ascii="Times New Roman" w:hAnsi="Times New Roman"/>
          <w:sz w:val="24"/>
          <w:szCs w:val="24"/>
        </w:rPr>
        <w:t xml:space="preserve">       </w:t>
      </w:r>
      <w:r w:rsidR="003160D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3160D8">
        <w:rPr>
          <w:rFonts w:ascii="Times New Roman" w:hAnsi="Times New Roman"/>
          <w:sz w:val="24"/>
          <w:szCs w:val="24"/>
        </w:rPr>
        <w:t xml:space="preserve"> </w:t>
      </w:r>
      <w:r w:rsidR="00CC3814">
        <w:rPr>
          <w:rFonts w:ascii="Times New Roman" w:hAnsi="Times New Roman"/>
          <w:sz w:val="24"/>
          <w:szCs w:val="24"/>
          <w:lang w:val="en-US"/>
        </w:rPr>
        <w:t>08</w:t>
      </w:r>
      <w:bookmarkStart w:id="0" w:name="_GoBack"/>
      <w:bookmarkEnd w:id="0"/>
      <w:r w:rsidR="003B2CF5" w:rsidRPr="00B449DE">
        <w:rPr>
          <w:rFonts w:ascii="Times New Roman" w:hAnsi="Times New Roman"/>
          <w:sz w:val="24"/>
          <w:szCs w:val="24"/>
        </w:rPr>
        <w:t>.</w:t>
      </w:r>
      <w:r w:rsidR="007E110A">
        <w:rPr>
          <w:rFonts w:ascii="Times New Roman" w:hAnsi="Times New Roman"/>
          <w:sz w:val="24"/>
          <w:szCs w:val="24"/>
        </w:rPr>
        <w:t>0</w:t>
      </w:r>
      <w:r w:rsidR="001405CD">
        <w:rPr>
          <w:rFonts w:ascii="Times New Roman" w:hAnsi="Times New Roman"/>
          <w:sz w:val="24"/>
          <w:szCs w:val="24"/>
        </w:rPr>
        <w:t>5</w:t>
      </w:r>
      <w:r w:rsidR="006F20CF" w:rsidRPr="00B449DE">
        <w:rPr>
          <w:rFonts w:ascii="Times New Roman" w:hAnsi="Times New Roman"/>
          <w:sz w:val="24"/>
          <w:szCs w:val="24"/>
        </w:rPr>
        <w:t>.201</w:t>
      </w:r>
      <w:r w:rsidR="007E110A">
        <w:rPr>
          <w:rFonts w:ascii="Times New Roman" w:hAnsi="Times New Roman"/>
          <w:sz w:val="24"/>
          <w:szCs w:val="24"/>
        </w:rPr>
        <w:t>8</w:t>
      </w:r>
    </w:p>
    <w:p w:rsidR="001142AE" w:rsidRDefault="001142AE" w:rsidP="001142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07DD" w:rsidRPr="00CB4216" w:rsidRDefault="001142AE" w:rsidP="006F20C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36B4C">
        <w:rPr>
          <w:rFonts w:ascii="Times New Roman" w:hAnsi="Times New Roman"/>
          <w:b/>
          <w:sz w:val="24"/>
          <w:szCs w:val="24"/>
        </w:rPr>
        <w:t>Вид процедуры закупки</w:t>
      </w:r>
      <w:r w:rsidRPr="00D36B4C">
        <w:rPr>
          <w:rFonts w:ascii="Times New Roman" w:hAnsi="Times New Roman"/>
          <w:sz w:val="24"/>
          <w:szCs w:val="24"/>
        </w:rPr>
        <w:t xml:space="preserve">: </w:t>
      </w:r>
      <w:r w:rsidR="00F307DD" w:rsidRPr="00B449DE">
        <w:rPr>
          <w:rFonts w:ascii="Times New Roman" w:hAnsi="Times New Roman"/>
          <w:bCs/>
          <w:sz w:val="24"/>
          <w:szCs w:val="24"/>
        </w:rPr>
        <w:t>Запрос предложений</w:t>
      </w:r>
      <w:r w:rsidR="006348AE" w:rsidRPr="00B449DE">
        <w:rPr>
          <w:rFonts w:ascii="Times New Roman" w:hAnsi="Times New Roman"/>
          <w:bCs/>
          <w:sz w:val="24"/>
          <w:szCs w:val="24"/>
        </w:rPr>
        <w:t>.</w:t>
      </w:r>
    </w:p>
    <w:p w:rsidR="001142AE" w:rsidRPr="00D36B4C" w:rsidRDefault="001142AE" w:rsidP="006F20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B4C">
        <w:rPr>
          <w:rFonts w:ascii="Times New Roman" w:hAnsi="Times New Roman"/>
          <w:b/>
          <w:sz w:val="24"/>
          <w:szCs w:val="24"/>
        </w:rPr>
        <w:t>Заказчик</w:t>
      </w:r>
      <w:r w:rsidRPr="00D36B4C">
        <w:rPr>
          <w:rFonts w:ascii="Times New Roman" w:hAnsi="Times New Roman"/>
          <w:sz w:val="24"/>
          <w:szCs w:val="24"/>
        </w:rPr>
        <w:t xml:space="preserve">: </w:t>
      </w:r>
      <w:r w:rsidR="00AD4B4D" w:rsidRPr="00AD4B4D">
        <w:rPr>
          <w:rFonts w:ascii="Times New Roman" w:eastAsia="Arial Unicode MS" w:hAnsi="Times New Roman"/>
          <w:sz w:val="24"/>
          <w:szCs w:val="24"/>
        </w:rPr>
        <w:t>Акционерное общество «Алтайкрайэнерго»</w:t>
      </w:r>
    </w:p>
    <w:p w:rsidR="001142AE" w:rsidRPr="00D36B4C" w:rsidRDefault="001142AE" w:rsidP="006F20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B4C">
        <w:rPr>
          <w:rFonts w:ascii="Times New Roman" w:hAnsi="Times New Roman"/>
          <w:b/>
          <w:sz w:val="24"/>
          <w:szCs w:val="24"/>
        </w:rPr>
        <w:t>Место нахождения</w:t>
      </w:r>
      <w:r w:rsidR="00EE38CA">
        <w:rPr>
          <w:rFonts w:ascii="Times New Roman" w:hAnsi="Times New Roman"/>
          <w:b/>
          <w:sz w:val="24"/>
          <w:szCs w:val="24"/>
        </w:rPr>
        <w:t xml:space="preserve"> Заказчика</w:t>
      </w:r>
      <w:r w:rsidRPr="00D36B4C">
        <w:rPr>
          <w:rFonts w:ascii="Times New Roman" w:hAnsi="Times New Roman"/>
          <w:sz w:val="24"/>
          <w:szCs w:val="24"/>
        </w:rPr>
        <w:t xml:space="preserve">: </w:t>
      </w:r>
      <w:r w:rsidR="00E80BF7" w:rsidRPr="00E80BF7">
        <w:rPr>
          <w:rFonts w:ascii="Times New Roman" w:eastAsia="Arial Unicode MS" w:hAnsi="Times New Roman"/>
          <w:sz w:val="24"/>
          <w:szCs w:val="24"/>
        </w:rPr>
        <w:t>656002, Алтайский край, г. Барнаул, ул. Воровского, д. 163</w:t>
      </w:r>
      <w:r w:rsidR="008D648B">
        <w:rPr>
          <w:rFonts w:ascii="Times New Roman" w:eastAsia="Arial Unicode MS" w:hAnsi="Times New Roman"/>
          <w:sz w:val="24"/>
          <w:szCs w:val="24"/>
        </w:rPr>
        <w:t>.</w:t>
      </w:r>
    </w:p>
    <w:p w:rsidR="001142AE" w:rsidRPr="00D36B4C" w:rsidRDefault="001142AE" w:rsidP="006F20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0BF7">
        <w:rPr>
          <w:rFonts w:ascii="Times New Roman" w:hAnsi="Times New Roman"/>
          <w:b/>
          <w:sz w:val="24"/>
          <w:szCs w:val="24"/>
        </w:rPr>
        <w:t>На заседании присутствовали</w:t>
      </w:r>
      <w:r w:rsidRPr="00D36B4C">
        <w:rPr>
          <w:rFonts w:ascii="Times New Roman" w:hAnsi="Times New Roman"/>
          <w:sz w:val="24"/>
          <w:szCs w:val="24"/>
        </w:rPr>
        <w:t>:</w:t>
      </w:r>
    </w:p>
    <w:p w:rsidR="00DF6E2B" w:rsidRPr="00DF6E2B" w:rsidRDefault="00DF6E2B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E2B">
        <w:rPr>
          <w:rFonts w:ascii="Times New Roman" w:hAnsi="Times New Roman"/>
          <w:sz w:val="24"/>
          <w:szCs w:val="24"/>
        </w:rPr>
        <w:t xml:space="preserve">Комиссия в полном составе. Кворум состоялся. </w:t>
      </w:r>
    </w:p>
    <w:p w:rsidR="00DF6E2B" w:rsidRPr="00DF6E2B" w:rsidRDefault="00DF6E2B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E2B">
        <w:rPr>
          <w:rFonts w:ascii="Times New Roman" w:hAnsi="Times New Roman"/>
          <w:sz w:val="24"/>
          <w:szCs w:val="24"/>
        </w:rPr>
        <w:t>Председатель комиссии – С.Н. Приб.</w:t>
      </w:r>
    </w:p>
    <w:p w:rsidR="001405CD" w:rsidRDefault="00DF6E2B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E2B">
        <w:rPr>
          <w:rFonts w:ascii="Times New Roman" w:hAnsi="Times New Roman"/>
          <w:sz w:val="24"/>
          <w:szCs w:val="24"/>
        </w:rPr>
        <w:t xml:space="preserve">Члены комиссии – Ю.В. Доманов; Б.У. Вешагуров; Т.В. Чередова; </w:t>
      </w:r>
      <w:r w:rsidR="00F57A34">
        <w:rPr>
          <w:rFonts w:ascii="Times New Roman" w:hAnsi="Times New Roman"/>
          <w:sz w:val="24"/>
          <w:szCs w:val="24"/>
        </w:rPr>
        <w:t>А.А. Катнов</w:t>
      </w:r>
      <w:r w:rsidR="001405CD">
        <w:rPr>
          <w:rFonts w:ascii="Times New Roman" w:hAnsi="Times New Roman"/>
          <w:sz w:val="24"/>
          <w:szCs w:val="24"/>
        </w:rPr>
        <w:t xml:space="preserve">; </w:t>
      </w:r>
    </w:p>
    <w:p w:rsidR="00DF6E2B" w:rsidRPr="00DF6E2B" w:rsidRDefault="001405CD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М.В. Переверзев</w:t>
      </w:r>
      <w:r w:rsidR="00DF6E2B" w:rsidRPr="00DF6E2B">
        <w:rPr>
          <w:rFonts w:ascii="Times New Roman" w:hAnsi="Times New Roman"/>
          <w:sz w:val="24"/>
          <w:szCs w:val="24"/>
        </w:rPr>
        <w:t>.</w:t>
      </w:r>
    </w:p>
    <w:p w:rsidR="00DF6E2B" w:rsidRDefault="00DF6E2B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6E2B">
        <w:rPr>
          <w:rFonts w:ascii="Times New Roman" w:hAnsi="Times New Roman"/>
          <w:sz w:val="24"/>
          <w:szCs w:val="24"/>
        </w:rPr>
        <w:t xml:space="preserve">Секретарь комиссии – </w:t>
      </w:r>
      <w:r w:rsidR="000617E1">
        <w:rPr>
          <w:rFonts w:ascii="Times New Roman" w:hAnsi="Times New Roman"/>
          <w:sz w:val="24"/>
          <w:szCs w:val="24"/>
        </w:rPr>
        <w:t>Н.М. Маркова</w:t>
      </w:r>
      <w:r w:rsidRPr="00DF6E2B">
        <w:rPr>
          <w:rFonts w:ascii="Times New Roman" w:hAnsi="Times New Roman"/>
          <w:sz w:val="24"/>
          <w:szCs w:val="24"/>
        </w:rPr>
        <w:t>.</w:t>
      </w:r>
    </w:p>
    <w:p w:rsidR="00F4399A" w:rsidRDefault="001142AE" w:rsidP="00DF6E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6B4C">
        <w:rPr>
          <w:rFonts w:ascii="Times New Roman" w:hAnsi="Times New Roman"/>
          <w:b/>
          <w:sz w:val="24"/>
          <w:szCs w:val="24"/>
        </w:rPr>
        <w:t>Повестка заседания:</w:t>
      </w:r>
      <w:r w:rsidRPr="00D36B4C">
        <w:rPr>
          <w:rFonts w:ascii="Times New Roman" w:hAnsi="Times New Roman"/>
          <w:sz w:val="24"/>
          <w:szCs w:val="24"/>
        </w:rPr>
        <w:t xml:space="preserve"> </w:t>
      </w:r>
    </w:p>
    <w:p w:rsidR="0064023E" w:rsidRDefault="0064023E" w:rsidP="0064023E">
      <w:pPr>
        <w:pStyle w:val="a5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Рассмотрение</w:t>
      </w:r>
      <w:r w:rsidRPr="00F4399A">
        <w:rPr>
          <w:rFonts w:ascii="Times New Roman" w:hAnsi="Times New Roman"/>
          <w:sz w:val="24"/>
          <w:szCs w:val="24"/>
        </w:rPr>
        <w:t xml:space="preserve"> предложений участников запроса предложений (</w:t>
      </w:r>
      <w:r>
        <w:rPr>
          <w:rFonts w:ascii="Times New Roman" w:hAnsi="Times New Roman"/>
          <w:sz w:val="24"/>
          <w:szCs w:val="24"/>
        </w:rPr>
        <w:t>отборочная и оценочная стадии</w:t>
      </w:r>
      <w:r w:rsidRPr="00F4399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64023E" w:rsidRPr="00F4399A" w:rsidRDefault="0064023E" w:rsidP="0064023E">
      <w:pPr>
        <w:pStyle w:val="a5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Определение победителя запроса предложений.</w:t>
      </w:r>
    </w:p>
    <w:p w:rsidR="001142AE" w:rsidRPr="00D36B4C" w:rsidRDefault="001142AE" w:rsidP="00FF574F">
      <w:pPr>
        <w:widowControl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36B4C">
        <w:rPr>
          <w:rFonts w:ascii="Times New Roman" w:hAnsi="Times New Roman"/>
          <w:b/>
          <w:sz w:val="24"/>
          <w:szCs w:val="24"/>
        </w:rPr>
        <w:t>Наименование и реквизиты процедуры закупки:</w:t>
      </w:r>
    </w:p>
    <w:p w:rsidR="00B90549" w:rsidRPr="00B449DE" w:rsidRDefault="001142AE" w:rsidP="008A55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49DE">
        <w:rPr>
          <w:rFonts w:ascii="Times New Roman" w:hAnsi="Times New Roman"/>
          <w:sz w:val="24"/>
          <w:szCs w:val="24"/>
        </w:rPr>
        <w:t xml:space="preserve">Извещение о проведении запроса предложений </w:t>
      </w:r>
      <w:r w:rsidR="00B449DE" w:rsidRPr="00B449DE">
        <w:rPr>
          <w:rFonts w:ascii="Times New Roman" w:hAnsi="Times New Roman"/>
          <w:bCs/>
          <w:sz w:val="24"/>
          <w:szCs w:val="24"/>
        </w:rPr>
        <w:t>на прав</w:t>
      </w:r>
      <w:r w:rsidR="00B449DE" w:rsidRPr="00995121">
        <w:rPr>
          <w:rFonts w:ascii="Times New Roman" w:hAnsi="Times New Roman"/>
          <w:bCs/>
          <w:sz w:val="24"/>
          <w:szCs w:val="24"/>
        </w:rPr>
        <w:t xml:space="preserve">о заключения договора на </w:t>
      </w:r>
      <w:r w:rsidR="00995121" w:rsidRPr="00995121">
        <w:rPr>
          <w:rFonts w:ascii="Times New Roman" w:hAnsi="Times New Roman"/>
          <w:bCs/>
          <w:iCs/>
          <w:sz w:val="24"/>
          <w:szCs w:val="24"/>
        </w:rPr>
        <w:t>оказание услуг по предоставлению возобновляемой кредитной линии на сумму 100,00 млн. рублей</w:t>
      </w:r>
      <w:r w:rsidR="00C92C73" w:rsidRPr="0099512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623DFB" w:rsidRPr="00623DFB">
        <w:rPr>
          <w:rFonts w:ascii="Times New Roman" w:hAnsi="Times New Roman"/>
          <w:bCs/>
          <w:iCs/>
          <w:sz w:val="24"/>
          <w:szCs w:val="24"/>
        </w:rPr>
        <w:t>было</w:t>
      </w:r>
      <w:r w:rsidRPr="00B449DE">
        <w:rPr>
          <w:rFonts w:ascii="Times New Roman" w:hAnsi="Times New Roman"/>
          <w:sz w:val="24"/>
          <w:szCs w:val="24"/>
        </w:rPr>
        <w:t xml:space="preserve"> размещено на сайте</w:t>
      </w:r>
      <w:r w:rsidR="001405CD">
        <w:rPr>
          <w:rFonts w:ascii="Times New Roman" w:hAnsi="Times New Roman"/>
          <w:sz w:val="24"/>
          <w:szCs w:val="24"/>
        </w:rPr>
        <w:t xml:space="preserve"> Заказчика </w:t>
      </w:r>
      <w:r w:rsidRPr="00B449DE">
        <w:rPr>
          <w:rFonts w:ascii="Times New Roman" w:hAnsi="Times New Roman"/>
          <w:sz w:val="24"/>
          <w:szCs w:val="24"/>
        </w:rPr>
        <w:t>/</w:t>
      </w:r>
      <w:r w:rsidR="0021347A" w:rsidRPr="0021347A">
        <w:rPr>
          <w:rFonts w:ascii="Times New Roman" w:hAnsi="Times New Roman"/>
          <w:sz w:val="24"/>
          <w:szCs w:val="24"/>
          <w:lang w:val="en-US"/>
        </w:rPr>
        <w:t>www</w:t>
      </w:r>
      <w:r w:rsidR="0021347A" w:rsidRPr="0021347A">
        <w:rPr>
          <w:rFonts w:ascii="Times New Roman" w:hAnsi="Times New Roman"/>
          <w:sz w:val="24"/>
          <w:szCs w:val="24"/>
        </w:rPr>
        <w:t>.</w:t>
      </w:r>
      <w:r w:rsidR="0021347A" w:rsidRPr="0021347A">
        <w:rPr>
          <w:rFonts w:ascii="Times New Roman" w:hAnsi="Times New Roman"/>
          <w:sz w:val="24"/>
          <w:szCs w:val="24"/>
          <w:lang w:val="en-US"/>
        </w:rPr>
        <w:t>altke</w:t>
      </w:r>
      <w:r w:rsidR="0021347A" w:rsidRPr="0021347A">
        <w:rPr>
          <w:rFonts w:ascii="Times New Roman" w:hAnsi="Times New Roman"/>
          <w:sz w:val="24"/>
          <w:szCs w:val="24"/>
        </w:rPr>
        <w:t>.</w:t>
      </w:r>
      <w:r w:rsidR="0021347A" w:rsidRPr="0021347A">
        <w:rPr>
          <w:rFonts w:ascii="Times New Roman" w:hAnsi="Times New Roman"/>
          <w:sz w:val="24"/>
          <w:szCs w:val="24"/>
          <w:lang w:val="en-US"/>
        </w:rPr>
        <w:t>ru</w:t>
      </w:r>
      <w:r w:rsidRPr="00B449DE">
        <w:rPr>
          <w:rFonts w:ascii="Times New Roman" w:hAnsi="Times New Roman"/>
          <w:sz w:val="24"/>
          <w:szCs w:val="24"/>
        </w:rPr>
        <w:t xml:space="preserve">/ </w:t>
      </w:r>
      <w:r w:rsidR="001405CD">
        <w:rPr>
          <w:rFonts w:ascii="Times New Roman" w:hAnsi="Times New Roman"/>
          <w:sz w:val="24"/>
          <w:szCs w:val="24"/>
        </w:rPr>
        <w:t>23</w:t>
      </w:r>
      <w:r w:rsidR="00EC5B7E" w:rsidRPr="00B449DE">
        <w:rPr>
          <w:rFonts w:ascii="Times New Roman" w:hAnsi="Times New Roman"/>
          <w:sz w:val="24"/>
          <w:szCs w:val="24"/>
        </w:rPr>
        <w:t>.</w:t>
      </w:r>
      <w:r w:rsidR="007E110A">
        <w:rPr>
          <w:rFonts w:ascii="Times New Roman" w:hAnsi="Times New Roman"/>
          <w:sz w:val="24"/>
          <w:szCs w:val="24"/>
        </w:rPr>
        <w:t>0</w:t>
      </w:r>
      <w:r w:rsidR="001405CD">
        <w:rPr>
          <w:rFonts w:ascii="Times New Roman" w:hAnsi="Times New Roman"/>
          <w:sz w:val="24"/>
          <w:szCs w:val="24"/>
        </w:rPr>
        <w:t>4</w:t>
      </w:r>
      <w:r w:rsidR="008A55BD" w:rsidRPr="00B449DE">
        <w:rPr>
          <w:rFonts w:ascii="Times New Roman" w:hAnsi="Times New Roman"/>
          <w:sz w:val="24"/>
          <w:szCs w:val="24"/>
        </w:rPr>
        <w:t>.201</w:t>
      </w:r>
      <w:r w:rsidR="007E110A">
        <w:rPr>
          <w:rFonts w:ascii="Times New Roman" w:hAnsi="Times New Roman"/>
          <w:sz w:val="24"/>
          <w:szCs w:val="24"/>
        </w:rPr>
        <w:t>8</w:t>
      </w:r>
      <w:r w:rsidR="00B449DE">
        <w:rPr>
          <w:rFonts w:ascii="Times New Roman" w:hAnsi="Times New Roman"/>
          <w:sz w:val="24"/>
          <w:szCs w:val="24"/>
        </w:rPr>
        <w:t>,</w:t>
      </w:r>
      <w:r w:rsidR="00B449DE" w:rsidRPr="00B449DE">
        <w:rPr>
          <w:rFonts w:ascii="Times New Roman" w:hAnsi="Times New Roman"/>
          <w:sz w:val="24"/>
          <w:szCs w:val="24"/>
        </w:rPr>
        <w:t xml:space="preserve"> </w:t>
      </w:r>
      <w:r w:rsidR="00B610F1" w:rsidRPr="00B449DE">
        <w:rPr>
          <w:rFonts w:ascii="Times New Roman" w:hAnsi="Times New Roman"/>
          <w:sz w:val="24"/>
          <w:szCs w:val="24"/>
        </w:rPr>
        <w:t xml:space="preserve">со следующими </w:t>
      </w:r>
      <w:r w:rsidR="00B90549" w:rsidRPr="00B449DE">
        <w:rPr>
          <w:rFonts w:ascii="Times New Roman" w:hAnsi="Times New Roman"/>
          <w:sz w:val="24"/>
          <w:szCs w:val="24"/>
        </w:rPr>
        <w:t>существенными условиями исполнения договора</w:t>
      </w:r>
      <w:r w:rsidR="007E110A">
        <w:rPr>
          <w:rFonts w:ascii="Times New Roman" w:hAnsi="Times New Roman"/>
          <w:sz w:val="24"/>
          <w:szCs w:val="24"/>
        </w:rPr>
        <w:t>.</w:t>
      </w:r>
    </w:p>
    <w:p w:rsidR="00B22421" w:rsidRPr="00995121" w:rsidRDefault="006348AE" w:rsidP="00AD4B4D">
      <w:pPr>
        <w:pStyle w:val="ae"/>
        <w:ind w:firstLine="0"/>
        <w:rPr>
          <w:bCs/>
          <w:i w:val="0"/>
        </w:rPr>
      </w:pPr>
      <w:r w:rsidRPr="00824942">
        <w:rPr>
          <w:b/>
          <w:bCs/>
          <w:i w:val="0"/>
        </w:rPr>
        <w:t>Предмет договора:</w:t>
      </w:r>
      <w:r w:rsidR="00EE38CA">
        <w:rPr>
          <w:b/>
          <w:bCs/>
          <w:i w:val="0"/>
        </w:rPr>
        <w:t xml:space="preserve"> </w:t>
      </w:r>
      <w:r w:rsidR="00995121" w:rsidRPr="00995121">
        <w:rPr>
          <w:bCs/>
          <w:i w:val="0"/>
        </w:rPr>
        <w:t>Оказание услуг по предоставлению возобновляемой кредитной линии на сумму 100,00 млн. рублей</w:t>
      </w:r>
      <w:r w:rsidR="00B22421" w:rsidRPr="00995121">
        <w:rPr>
          <w:bCs/>
          <w:i w:val="0"/>
        </w:rPr>
        <w:t>.</w:t>
      </w:r>
    </w:p>
    <w:p w:rsidR="0099589C" w:rsidRPr="00251A05" w:rsidRDefault="006348AE" w:rsidP="00995121">
      <w:pPr>
        <w:pStyle w:val="ae"/>
        <w:ind w:firstLine="0"/>
        <w:rPr>
          <w:i w:val="0"/>
          <w:szCs w:val="28"/>
        </w:rPr>
      </w:pPr>
      <w:r w:rsidRPr="00251A05">
        <w:rPr>
          <w:b/>
          <w:bCs/>
          <w:i w:val="0"/>
        </w:rPr>
        <w:t xml:space="preserve">Место </w:t>
      </w:r>
      <w:r w:rsidR="00995121" w:rsidRPr="00995121">
        <w:rPr>
          <w:b/>
          <w:bCs/>
          <w:i w:val="0"/>
        </w:rPr>
        <w:t xml:space="preserve">оказания услуг: </w:t>
      </w:r>
      <w:r w:rsidR="00995121" w:rsidRPr="00995121">
        <w:rPr>
          <w:bCs/>
          <w:i w:val="0"/>
        </w:rPr>
        <w:t>Алтайский край, г. Барнаул, ул. Воровского, д. 163</w:t>
      </w:r>
      <w:r w:rsidR="00251A05" w:rsidRPr="00995121">
        <w:rPr>
          <w:i w:val="0"/>
          <w:szCs w:val="28"/>
        </w:rPr>
        <w:t>.</w:t>
      </w:r>
    </w:p>
    <w:p w:rsidR="00C92C73" w:rsidRDefault="006348AE" w:rsidP="00174B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9589C">
        <w:rPr>
          <w:rFonts w:ascii="Times New Roman" w:hAnsi="Times New Roman"/>
          <w:b/>
          <w:sz w:val="24"/>
          <w:szCs w:val="24"/>
        </w:rPr>
        <w:t xml:space="preserve">Начальная (максимальная) цена договора: </w:t>
      </w:r>
      <w:r w:rsidR="001405CD" w:rsidRPr="001405CD">
        <w:rPr>
          <w:rFonts w:ascii="Times New Roman" w:eastAsia="Times New Roman" w:hAnsi="Times New Roman"/>
          <w:bCs/>
          <w:sz w:val="24"/>
          <w:szCs w:val="24"/>
          <w:lang w:eastAsia="ru-RU"/>
        </w:rPr>
        <w:t>совокупная (эффективная) процентная ставка 7,45 (Семь целых сорок пять сотых) % годовых</w:t>
      </w:r>
      <w:r w:rsidR="00C92C73" w:rsidRPr="00C92C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</w:t>
      </w:r>
    </w:p>
    <w:p w:rsidR="00BD50ED" w:rsidRDefault="00BD50ED" w:rsidP="00BD50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50ED">
        <w:rPr>
          <w:rFonts w:ascii="Times New Roman" w:hAnsi="Times New Roman"/>
          <w:b/>
          <w:sz w:val="24"/>
          <w:szCs w:val="24"/>
        </w:rPr>
        <w:t>Максимальная комиссия за неиспользованный лимит кредитной линии</w:t>
      </w:r>
      <w:r w:rsidRPr="00F83A9A">
        <w:rPr>
          <w:b/>
          <w:bCs/>
          <w:sz w:val="24"/>
          <w:szCs w:val="24"/>
        </w:rPr>
        <w:t xml:space="preserve">: </w:t>
      </w:r>
      <w:r w:rsidR="001405CD" w:rsidRPr="001405CD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за неиспользованный лимит кредитной линии не должна превышать 0,35% годовых от суммы неиспользованного лимита кредитной линии. Комиссия не должна увеличиваться в течение всего срока действия кредитного договора. Иные комиссии и разовые платежи не предусмотрены</w:t>
      </w:r>
      <w:r w:rsidR="008E611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D50ED" w:rsidRDefault="00BD50ED" w:rsidP="00BD50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D50ED">
        <w:rPr>
          <w:rFonts w:ascii="Times New Roman" w:hAnsi="Times New Roman"/>
          <w:b/>
          <w:sz w:val="24"/>
          <w:szCs w:val="24"/>
        </w:rPr>
        <w:t>Порядок уплаты процентов:</w:t>
      </w:r>
      <w:r w:rsidRPr="00F83A9A">
        <w:rPr>
          <w:sz w:val="24"/>
          <w:szCs w:val="24"/>
        </w:rPr>
        <w:t xml:space="preserve"> </w:t>
      </w:r>
      <w:r w:rsidRPr="00BD50ED">
        <w:rPr>
          <w:rFonts w:ascii="Times New Roman" w:hAnsi="Times New Roman"/>
          <w:sz w:val="24"/>
          <w:szCs w:val="24"/>
        </w:rPr>
        <w:t>Ежемесячно</w:t>
      </w:r>
    </w:p>
    <w:p w:rsidR="001961B8" w:rsidRPr="00BD50ED" w:rsidRDefault="001961B8" w:rsidP="00BD50ED">
      <w:pPr>
        <w:widowControl w:val="0"/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7B3D3D">
        <w:rPr>
          <w:rFonts w:ascii="Times New Roman" w:hAnsi="Times New Roman"/>
          <w:b/>
          <w:sz w:val="24"/>
          <w:szCs w:val="24"/>
        </w:rPr>
        <w:t xml:space="preserve">Сведения о валюте: </w:t>
      </w:r>
      <w:r w:rsidRPr="007B3D3D">
        <w:rPr>
          <w:rFonts w:ascii="Times New Roman" w:hAnsi="Times New Roman"/>
          <w:sz w:val="24"/>
          <w:szCs w:val="24"/>
        </w:rPr>
        <w:t>Российский рубль</w:t>
      </w:r>
    </w:p>
    <w:p w:rsidR="00244087" w:rsidRDefault="006348AE" w:rsidP="002969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6348AE">
        <w:rPr>
          <w:rFonts w:ascii="Times New Roman" w:hAnsi="Times New Roman"/>
          <w:b/>
          <w:sz w:val="24"/>
          <w:szCs w:val="24"/>
        </w:rPr>
        <w:t xml:space="preserve">Срок заключения договора: </w:t>
      </w:r>
      <w:r w:rsidR="001405CD" w:rsidRPr="001405CD">
        <w:rPr>
          <w:rFonts w:ascii="Times New Roman" w:hAnsi="Times New Roman"/>
          <w:sz w:val="24"/>
          <w:szCs w:val="24"/>
        </w:rPr>
        <w:t>не ранее 10 календарных дней с даты подведения итогов запроса предложений и не позднее 05.06.2018 года</w:t>
      </w:r>
      <w:r w:rsidR="006E7184" w:rsidRPr="006E7184">
        <w:rPr>
          <w:rFonts w:ascii="Times New Roman" w:hAnsi="Times New Roman"/>
          <w:sz w:val="24"/>
          <w:szCs w:val="24"/>
        </w:rPr>
        <w:t>.</w:t>
      </w:r>
      <w:r w:rsidR="00244087" w:rsidRPr="00244087">
        <w:rPr>
          <w:rFonts w:ascii="Times New Roman" w:hAnsi="Times New Roman"/>
          <w:sz w:val="24"/>
          <w:szCs w:val="24"/>
        </w:rPr>
        <w:t xml:space="preserve"> </w:t>
      </w:r>
    </w:p>
    <w:p w:rsidR="00610E59" w:rsidRDefault="006348AE" w:rsidP="00610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6348AE">
        <w:rPr>
          <w:rFonts w:ascii="Times New Roman" w:hAnsi="Times New Roman"/>
          <w:b/>
          <w:sz w:val="24"/>
          <w:szCs w:val="24"/>
        </w:rPr>
        <w:t xml:space="preserve">Срок </w:t>
      </w:r>
      <w:r w:rsidR="00174BBD" w:rsidRPr="00174BBD">
        <w:rPr>
          <w:rFonts w:ascii="Times New Roman" w:hAnsi="Times New Roman"/>
          <w:b/>
          <w:sz w:val="24"/>
          <w:szCs w:val="24"/>
        </w:rPr>
        <w:t xml:space="preserve">кредитного договора: </w:t>
      </w:r>
      <w:r w:rsidR="00A10EDF" w:rsidRPr="00A10EDF">
        <w:rPr>
          <w:rFonts w:ascii="Times New Roman" w:hAnsi="Times New Roman"/>
          <w:sz w:val="24"/>
          <w:szCs w:val="24"/>
        </w:rPr>
        <w:t>не менее 12 месяцев с даты подписания кредитного договора</w:t>
      </w:r>
      <w:r w:rsidR="00610E59" w:rsidRPr="00174BBD">
        <w:rPr>
          <w:rFonts w:ascii="Times New Roman" w:hAnsi="Times New Roman"/>
          <w:sz w:val="24"/>
          <w:szCs w:val="24"/>
        </w:rPr>
        <w:t>.</w:t>
      </w:r>
    </w:p>
    <w:p w:rsidR="000806A4" w:rsidRDefault="008F06B4" w:rsidP="00610E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6348AE">
        <w:rPr>
          <w:rFonts w:ascii="Times New Roman" w:hAnsi="Times New Roman"/>
          <w:b/>
          <w:sz w:val="24"/>
          <w:szCs w:val="24"/>
        </w:rPr>
        <w:t>Процедура рассмотрения предложений</w:t>
      </w:r>
      <w:r w:rsidR="001147AD" w:rsidRPr="006348AE">
        <w:rPr>
          <w:rFonts w:ascii="Times New Roman" w:hAnsi="Times New Roman"/>
          <w:b/>
          <w:sz w:val="24"/>
          <w:szCs w:val="24"/>
        </w:rPr>
        <w:t xml:space="preserve"> </w:t>
      </w:r>
      <w:r w:rsidR="000806A4" w:rsidRPr="006348AE">
        <w:rPr>
          <w:rFonts w:ascii="Times New Roman" w:hAnsi="Times New Roman"/>
          <w:b/>
          <w:sz w:val="24"/>
          <w:szCs w:val="24"/>
        </w:rPr>
        <w:t>с</w:t>
      </w:r>
      <w:r w:rsidRPr="006348AE">
        <w:rPr>
          <w:rFonts w:ascii="Times New Roman" w:hAnsi="Times New Roman"/>
          <w:b/>
          <w:sz w:val="24"/>
          <w:szCs w:val="24"/>
        </w:rPr>
        <w:t xml:space="preserve">остоялась </w:t>
      </w:r>
      <w:r w:rsidR="00C6469D" w:rsidRPr="00C6469D">
        <w:rPr>
          <w:rFonts w:ascii="Times New Roman" w:hAnsi="Times New Roman"/>
          <w:sz w:val="24"/>
          <w:szCs w:val="24"/>
        </w:rPr>
        <w:t>0</w:t>
      </w:r>
      <w:r w:rsidR="001405CD">
        <w:rPr>
          <w:rFonts w:ascii="Times New Roman" w:hAnsi="Times New Roman"/>
          <w:sz w:val="24"/>
          <w:szCs w:val="24"/>
        </w:rPr>
        <w:t>3</w:t>
      </w:r>
      <w:r w:rsidR="00C6469D" w:rsidRPr="00C6469D">
        <w:rPr>
          <w:rFonts w:ascii="Times New Roman" w:hAnsi="Times New Roman"/>
          <w:sz w:val="24"/>
          <w:szCs w:val="24"/>
        </w:rPr>
        <w:t xml:space="preserve"> </w:t>
      </w:r>
      <w:r w:rsidR="001405CD">
        <w:rPr>
          <w:rFonts w:ascii="Times New Roman" w:hAnsi="Times New Roman"/>
          <w:sz w:val="24"/>
          <w:szCs w:val="24"/>
        </w:rPr>
        <w:t>мая</w:t>
      </w:r>
      <w:r w:rsidR="006A1101" w:rsidRPr="00E40E6B">
        <w:rPr>
          <w:rFonts w:ascii="Times New Roman" w:hAnsi="Times New Roman"/>
          <w:sz w:val="24"/>
          <w:szCs w:val="24"/>
        </w:rPr>
        <w:t xml:space="preserve"> 201</w:t>
      </w:r>
      <w:r w:rsidR="008E611A">
        <w:rPr>
          <w:rFonts w:ascii="Times New Roman" w:hAnsi="Times New Roman"/>
          <w:sz w:val="24"/>
          <w:szCs w:val="24"/>
        </w:rPr>
        <w:t>8</w:t>
      </w:r>
      <w:r w:rsidR="006A1101" w:rsidRPr="00E40E6B">
        <w:rPr>
          <w:rFonts w:ascii="Times New Roman" w:hAnsi="Times New Roman"/>
          <w:sz w:val="24"/>
          <w:szCs w:val="24"/>
        </w:rPr>
        <w:t xml:space="preserve"> года в </w:t>
      </w:r>
      <w:r w:rsidR="003C62A0">
        <w:rPr>
          <w:rFonts w:ascii="Times New Roman" w:hAnsi="Times New Roman"/>
          <w:sz w:val="24"/>
          <w:szCs w:val="24"/>
        </w:rPr>
        <w:t>16</w:t>
      </w:r>
      <w:r w:rsidR="006A1101" w:rsidRPr="00E40E6B">
        <w:rPr>
          <w:rFonts w:ascii="Times New Roman" w:hAnsi="Times New Roman"/>
          <w:sz w:val="24"/>
          <w:szCs w:val="24"/>
        </w:rPr>
        <w:t xml:space="preserve">:00 (местное время) </w:t>
      </w:r>
      <w:r w:rsidR="000806A4" w:rsidRPr="00E40E6B">
        <w:rPr>
          <w:rFonts w:ascii="Times New Roman" w:hAnsi="Times New Roman"/>
          <w:sz w:val="24"/>
          <w:szCs w:val="24"/>
        </w:rPr>
        <w:t xml:space="preserve">в </w:t>
      </w:r>
      <w:r w:rsidR="001B24C2" w:rsidRPr="00E40E6B">
        <w:rPr>
          <w:rFonts w:ascii="Times New Roman" w:hAnsi="Times New Roman"/>
          <w:sz w:val="24"/>
          <w:szCs w:val="24"/>
        </w:rPr>
        <w:t>конференц-зале</w:t>
      </w:r>
      <w:r w:rsidR="000806A4" w:rsidRPr="00E40E6B">
        <w:rPr>
          <w:rFonts w:ascii="Times New Roman" w:hAnsi="Times New Roman"/>
          <w:sz w:val="24"/>
          <w:szCs w:val="24"/>
        </w:rPr>
        <w:t xml:space="preserve"> по адресу: </w:t>
      </w:r>
      <w:r w:rsidR="001B24C2" w:rsidRPr="00E40E6B">
        <w:rPr>
          <w:rFonts w:ascii="Times New Roman" w:hAnsi="Times New Roman"/>
          <w:sz w:val="24"/>
          <w:szCs w:val="24"/>
        </w:rPr>
        <w:t>656002, Алтайский край</w:t>
      </w:r>
      <w:r w:rsidR="001B24C2" w:rsidRPr="00E40E6B">
        <w:rPr>
          <w:rFonts w:ascii="Times New Roman" w:eastAsia="Arial Unicode MS" w:hAnsi="Times New Roman"/>
          <w:sz w:val="24"/>
          <w:szCs w:val="24"/>
        </w:rPr>
        <w:t>, г. Барнаул, ул. Воровского, д. 163</w:t>
      </w:r>
    </w:p>
    <w:p w:rsidR="00EE38CA" w:rsidRPr="004D72F0" w:rsidRDefault="00EE38CA" w:rsidP="006348AE">
      <w:pPr>
        <w:pStyle w:val="a5"/>
        <w:tabs>
          <w:tab w:val="left" w:pos="284"/>
        </w:tabs>
        <w:adjustRightInd w:val="0"/>
        <w:spacing w:after="0" w:line="240" w:lineRule="auto"/>
        <w:ind w:left="0"/>
        <w:jc w:val="both"/>
        <w:outlineLvl w:val="0"/>
        <w:rPr>
          <w:rFonts w:ascii="Times New Roman" w:eastAsia="Arial Unicode MS" w:hAnsi="Times New Roman"/>
          <w:i/>
          <w:sz w:val="24"/>
          <w:szCs w:val="24"/>
        </w:rPr>
      </w:pPr>
    </w:p>
    <w:p w:rsidR="000806A4" w:rsidRDefault="00FC6498" w:rsidP="00FC6498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FC6498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694F48">
        <w:rPr>
          <w:rFonts w:ascii="Times New Roman" w:hAnsi="Times New Roman"/>
          <w:sz w:val="24"/>
          <w:szCs w:val="24"/>
        </w:rPr>
        <w:t>Н</w:t>
      </w:r>
      <w:r w:rsidR="000806A4" w:rsidRPr="000806A4">
        <w:rPr>
          <w:rFonts w:ascii="Times New Roman" w:hAnsi="Times New Roman"/>
          <w:sz w:val="24"/>
          <w:szCs w:val="24"/>
        </w:rPr>
        <w:t xml:space="preserve">а процедуру </w:t>
      </w:r>
      <w:r w:rsidR="00836355">
        <w:rPr>
          <w:rFonts w:ascii="Times New Roman" w:hAnsi="Times New Roman"/>
          <w:sz w:val="24"/>
          <w:szCs w:val="24"/>
        </w:rPr>
        <w:t xml:space="preserve">отборочной стадии </w:t>
      </w:r>
      <w:r w:rsidR="0066268C">
        <w:rPr>
          <w:rFonts w:ascii="Times New Roman" w:hAnsi="Times New Roman"/>
          <w:sz w:val="24"/>
          <w:szCs w:val="24"/>
        </w:rPr>
        <w:t>рассмотрения</w:t>
      </w:r>
      <w:r w:rsidR="000806A4" w:rsidRPr="000806A4">
        <w:rPr>
          <w:rFonts w:ascii="Times New Roman" w:hAnsi="Times New Roman"/>
          <w:sz w:val="24"/>
          <w:szCs w:val="24"/>
        </w:rPr>
        <w:t xml:space="preserve"> </w:t>
      </w:r>
      <w:r w:rsidR="00E91E97">
        <w:rPr>
          <w:rFonts w:ascii="Times New Roman" w:hAnsi="Times New Roman"/>
          <w:sz w:val="24"/>
          <w:szCs w:val="24"/>
        </w:rPr>
        <w:t xml:space="preserve">заявок </w:t>
      </w:r>
      <w:r w:rsidR="000806A4" w:rsidRPr="000806A4">
        <w:rPr>
          <w:rFonts w:ascii="Times New Roman" w:hAnsi="Times New Roman"/>
          <w:sz w:val="24"/>
          <w:szCs w:val="24"/>
        </w:rPr>
        <w:t xml:space="preserve">были представлены </w:t>
      </w:r>
      <w:r w:rsidR="00E2009A">
        <w:rPr>
          <w:rFonts w:ascii="Times New Roman" w:hAnsi="Times New Roman"/>
          <w:sz w:val="24"/>
          <w:szCs w:val="24"/>
        </w:rPr>
        <w:t>п</w:t>
      </w:r>
      <w:r w:rsidR="000806A4" w:rsidRPr="000806A4">
        <w:rPr>
          <w:rFonts w:ascii="Times New Roman" w:hAnsi="Times New Roman"/>
          <w:sz w:val="24"/>
          <w:szCs w:val="24"/>
        </w:rPr>
        <w:t xml:space="preserve">редложения следующих участников </w:t>
      </w:r>
      <w:r w:rsidR="00E91E97">
        <w:rPr>
          <w:rFonts w:ascii="Times New Roman" w:hAnsi="Times New Roman"/>
          <w:sz w:val="24"/>
          <w:szCs w:val="24"/>
        </w:rPr>
        <w:t>(Таблица №1)</w:t>
      </w:r>
      <w:r w:rsidR="000806A4" w:rsidRPr="000806A4">
        <w:rPr>
          <w:rFonts w:ascii="Times New Roman" w:hAnsi="Times New Roman"/>
          <w:sz w:val="24"/>
          <w:szCs w:val="24"/>
        </w:rPr>
        <w:t>:</w:t>
      </w:r>
    </w:p>
    <w:p w:rsidR="000D723B" w:rsidRDefault="000D723B" w:rsidP="000D723B">
      <w:pPr>
        <w:adjustRightInd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E91E97" w:rsidRPr="00E91E97" w:rsidRDefault="00E91E97" w:rsidP="000D723B">
      <w:pPr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E91E97">
        <w:rPr>
          <w:rFonts w:ascii="Times New Roman" w:hAnsi="Times New Roman"/>
          <w:sz w:val="24"/>
          <w:szCs w:val="24"/>
        </w:rPr>
        <w:t>Таблица №1- Предложения Участников запроса предложений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685"/>
        <w:gridCol w:w="3828"/>
      </w:tblGrid>
      <w:tr w:rsidR="00BA7F4A" w:rsidRPr="008B0821" w:rsidTr="00BA7F4A">
        <w:tc>
          <w:tcPr>
            <w:tcW w:w="2127" w:type="dxa"/>
          </w:tcPr>
          <w:p w:rsidR="00BA7F4A" w:rsidRPr="00730B05" w:rsidRDefault="00BA7F4A" w:rsidP="00BB3B9D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0B05">
              <w:rPr>
                <w:rFonts w:ascii="Times New Roman" w:hAnsi="Times New Roman"/>
                <w:b/>
                <w:sz w:val="24"/>
                <w:szCs w:val="24"/>
              </w:rPr>
              <w:t>Критерии оценки заявок</w:t>
            </w:r>
          </w:p>
        </w:tc>
        <w:tc>
          <w:tcPr>
            <w:tcW w:w="3685" w:type="dxa"/>
          </w:tcPr>
          <w:p w:rsidR="00BA7F4A" w:rsidRDefault="00BA7F4A" w:rsidP="00BB3B9D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30B05">
              <w:rPr>
                <w:rFonts w:ascii="Times New Roman" w:hAnsi="Times New Roman"/>
                <w:b/>
                <w:sz w:val="24"/>
                <w:szCs w:val="24"/>
              </w:rPr>
              <w:t>ПАО Банк ВТБ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(190000, г. Санкт Петербург, ул. Большая Морская, 29, ИНН 7702070139)</w:t>
            </w:r>
          </w:p>
        </w:tc>
        <w:tc>
          <w:tcPr>
            <w:tcW w:w="3828" w:type="dxa"/>
          </w:tcPr>
          <w:p w:rsidR="00BA7F4A" w:rsidRPr="00730B05" w:rsidRDefault="00BA7F4A" w:rsidP="00BB3B9D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ПАО «Сбербанк России» (117997, г. Москва, ул. Вавилова, 19), ИНН7707083893</w:t>
            </w:r>
          </w:p>
        </w:tc>
      </w:tr>
      <w:tr w:rsidR="00BA7F4A" w:rsidRPr="008B0821" w:rsidTr="00BA7F4A">
        <w:trPr>
          <w:trHeight w:val="834"/>
        </w:trPr>
        <w:tc>
          <w:tcPr>
            <w:tcW w:w="2127" w:type="dxa"/>
            <w:tcBorders>
              <w:bottom w:val="single" w:sz="4" w:space="0" w:color="000000"/>
            </w:tcBorders>
          </w:tcPr>
          <w:p w:rsidR="00BA7F4A" w:rsidRPr="00730B05" w:rsidRDefault="00BA7F4A" w:rsidP="00BA7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B05"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  <w:r>
              <w:rPr>
                <w:rFonts w:ascii="Times New Roman" w:hAnsi="Times New Roman"/>
                <w:sz w:val="24"/>
                <w:szCs w:val="24"/>
              </w:rPr>
              <w:t>договора</w:t>
            </w:r>
          </w:p>
        </w:tc>
        <w:tc>
          <w:tcPr>
            <w:tcW w:w="3685" w:type="dxa"/>
          </w:tcPr>
          <w:p w:rsidR="00BA7F4A" w:rsidRPr="00730B05" w:rsidRDefault="00BA7F4A" w:rsidP="00BB3B9D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Процентная ставка 7,</w:t>
            </w:r>
            <w:r w:rsidR="001405CD">
              <w:rPr>
                <w:rFonts w:ascii="Times New Roman" w:hAnsi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(семь целых </w:t>
            </w:r>
            <w:r w:rsidR="001405CD">
              <w:rPr>
                <w:rFonts w:ascii="Times New Roman" w:hAnsi="Times New Roman"/>
                <w:sz w:val="24"/>
                <w:szCs w:val="24"/>
              </w:rPr>
              <w:t>тридцать две сотых</w:t>
            </w:r>
            <w:r>
              <w:rPr>
                <w:rFonts w:ascii="Times New Roman" w:hAnsi="Times New Roman"/>
                <w:sz w:val="24"/>
                <w:szCs w:val="24"/>
              </w:rPr>
              <w:t>) % годовых.</w:t>
            </w:r>
          </w:p>
          <w:p w:rsidR="00BA7F4A" w:rsidRPr="00730B05" w:rsidRDefault="00BA7F4A" w:rsidP="00BB3B9D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BA7F4A" w:rsidRPr="00730B05" w:rsidRDefault="001A0431" w:rsidP="00BB3B9D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7,</w:t>
            </w:r>
            <w:r w:rsidR="00C1144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5% годовых</w:t>
            </w:r>
          </w:p>
          <w:p w:rsidR="00BA7F4A" w:rsidRPr="00730B05" w:rsidRDefault="00BA7F4A" w:rsidP="00BB3B9D">
            <w:pPr>
              <w:adjustRightInd w:val="0"/>
              <w:spacing w:after="0" w:line="240" w:lineRule="auto"/>
              <w:ind w:left="720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7F4A" w:rsidRPr="008B0821" w:rsidTr="00BA7F4A">
        <w:trPr>
          <w:trHeight w:val="404"/>
        </w:trPr>
        <w:tc>
          <w:tcPr>
            <w:tcW w:w="2127" w:type="dxa"/>
          </w:tcPr>
          <w:p w:rsidR="00BA7F4A" w:rsidRPr="00730B05" w:rsidRDefault="00BA7F4A" w:rsidP="00BB3B9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30B05">
              <w:rPr>
                <w:rFonts w:ascii="Times New Roman" w:hAnsi="Times New Roman"/>
                <w:sz w:val="24"/>
                <w:szCs w:val="24"/>
              </w:rPr>
              <w:t>Расходы на техническое обслуживание товара</w:t>
            </w:r>
          </w:p>
        </w:tc>
        <w:tc>
          <w:tcPr>
            <w:tcW w:w="3685" w:type="dxa"/>
          </w:tcPr>
          <w:p w:rsidR="00BA7F4A" w:rsidRPr="00730B05" w:rsidRDefault="00BA7F4A" w:rsidP="00BA7F4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Комиссия за неиспользованный лимит кредитной линии - 0,35% (ноль целых тридцать пять сотых) % годовых</w:t>
            </w:r>
          </w:p>
        </w:tc>
        <w:tc>
          <w:tcPr>
            <w:tcW w:w="3828" w:type="dxa"/>
          </w:tcPr>
          <w:p w:rsidR="00BA7F4A" w:rsidRPr="00730B05" w:rsidRDefault="00BA7F4A" w:rsidP="001A0431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30B05">
              <w:rPr>
                <w:rFonts w:ascii="Times New Roman" w:hAnsi="Times New Roman"/>
                <w:sz w:val="24"/>
                <w:szCs w:val="24"/>
              </w:rPr>
              <w:t>отсутству</w:t>
            </w:r>
            <w:r w:rsidR="001A0431">
              <w:rPr>
                <w:rFonts w:ascii="Times New Roman" w:hAnsi="Times New Roman"/>
                <w:sz w:val="24"/>
                <w:szCs w:val="24"/>
              </w:rPr>
              <w:t>ют</w:t>
            </w:r>
          </w:p>
        </w:tc>
      </w:tr>
      <w:tr w:rsidR="00BA7F4A" w:rsidRPr="008B0821" w:rsidTr="00BA7F4A">
        <w:trPr>
          <w:trHeight w:val="404"/>
        </w:trPr>
        <w:tc>
          <w:tcPr>
            <w:tcW w:w="2127" w:type="dxa"/>
          </w:tcPr>
          <w:p w:rsidR="00BA7F4A" w:rsidRPr="00730B05" w:rsidRDefault="00BA7F4A" w:rsidP="00BB3B9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30B05">
              <w:rPr>
                <w:rFonts w:ascii="Times New Roman" w:hAnsi="Times New Roman"/>
                <w:sz w:val="24"/>
                <w:szCs w:val="24"/>
              </w:rPr>
              <w:t>Функциональные качественные характеристики</w:t>
            </w:r>
          </w:p>
        </w:tc>
        <w:tc>
          <w:tcPr>
            <w:tcW w:w="3685" w:type="dxa"/>
          </w:tcPr>
          <w:p w:rsidR="00BA7F4A" w:rsidRDefault="001A0431" w:rsidP="00BA7F4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является обязательным</w:t>
            </w:r>
            <w:r w:rsidR="00BA7F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A0431" w:rsidRDefault="001A0431" w:rsidP="00BA7F4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1A0431" w:rsidRPr="00730B05" w:rsidRDefault="001A0431" w:rsidP="00BA7F4A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является обязательным</w:t>
            </w:r>
          </w:p>
        </w:tc>
        <w:tc>
          <w:tcPr>
            <w:tcW w:w="3828" w:type="dxa"/>
          </w:tcPr>
          <w:p w:rsidR="00BA7F4A" w:rsidRDefault="00BA7F4A" w:rsidP="00BB3B9D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Требование заключить соглашение на право безакцептного списания денежных средств со счета Поручителя в Алтайском отделении №8644 ПАО Сбербанк </w:t>
            </w:r>
          </w:p>
          <w:p w:rsidR="00BA7F4A" w:rsidRDefault="00BA7F4A" w:rsidP="00BB3B9D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A7F4A" w:rsidRPr="00730B05" w:rsidRDefault="00BA7F4A" w:rsidP="00BB3B9D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Требование заключить соглашение на право безакцептного списания денежных средств со средств Заемщика в Алтайском отделении № 8644 ПАО Сбербанк </w:t>
            </w:r>
          </w:p>
        </w:tc>
      </w:tr>
      <w:tr w:rsidR="00BA7F4A" w:rsidRPr="008B0821" w:rsidTr="00BA7F4A">
        <w:trPr>
          <w:trHeight w:val="404"/>
        </w:trPr>
        <w:tc>
          <w:tcPr>
            <w:tcW w:w="2127" w:type="dxa"/>
          </w:tcPr>
          <w:p w:rsidR="00BA7F4A" w:rsidRPr="00730B05" w:rsidRDefault="00BA7F4A" w:rsidP="00BB3B9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730B05">
              <w:rPr>
                <w:rFonts w:ascii="Times New Roman" w:hAnsi="Times New Roman"/>
                <w:sz w:val="24"/>
                <w:szCs w:val="24"/>
              </w:rPr>
              <w:t>Срок договора</w:t>
            </w:r>
          </w:p>
        </w:tc>
        <w:tc>
          <w:tcPr>
            <w:tcW w:w="3685" w:type="dxa"/>
          </w:tcPr>
          <w:p w:rsidR="00BA7F4A" w:rsidRPr="00730B05" w:rsidRDefault="00C1144F" w:rsidP="001A0431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 дней</w:t>
            </w:r>
          </w:p>
        </w:tc>
        <w:tc>
          <w:tcPr>
            <w:tcW w:w="3828" w:type="dxa"/>
          </w:tcPr>
          <w:p w:rsidR="00BA7F4A" w:rsidRPr="00730B05" w:rsidRDefault="00BA7F4A" w:rsidP="00BB3B9D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 месяцев</w:t>
            </w:r>
          </w:p>
        </w:tc>
      </w:tr>
      <w:tr w:rsidR="00BA7F4A" w:rsidRPr="008B0821" w:rsidTr="00BA7F4A">
        <w:trPr>
          <w:trHeight w:val="404"/>
        </w:trPr>
        <w:tc>
          <w:tcPr>
            <w:tcW w:w="2127" w:type="dxa"/>
          </w:tcPr>
          <w:p w:rsidR="00BA7F4A" w:rsidRPr="001961B8" w:rsidRDefault="00BA7F4A" w:rsidP="00BB3B9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1961B8">
              <w:rPr>
                <w:rFonts w:ascii="Times New Roman" w:hAnsi="Times New Roman"/>
                <w:sz w:val="24"/>
                <w:szCs w:val="24"/>
              </w:rPr>
              <w:t>Страна регистрации Участника</w:t>
            </w:r>
          </w:p>
        </w:tc>
        <w:tc>
          <w:tcPr>
            <w:tcW w:w="3685" w:type="dxa"/>
          </w:tcPr>
          <w:p w:rsidR="00BA7F4A" w:rsidRDefault="00BA7F4A" w:rsidP="00BB3B9D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3828" w:type="dxa"/>
          </w:tcPr>
          <w:p w:rsidR="00BA7F4A" w:rsidRPr="00730B05" w:rsidRDefault="00BA7F4A" w:rsidP="00BB3B9D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  <w:tr w:rsidR="00C1144F" w:rsidRPr="008B0821" w:rsidTr="00BA7F4A">
        <w:trPr>
          <w:trHeight w:val="404"/>
        </w:trPr>
        <w:tc>
          <w:tcPr>
            <w:tcW w:w="2127" w:type="dxa"/>
          </w:tcPr>
          <w:p w:rsidR="00C1144F" w:rsidRPr="001961B8" w:rsidRDefault="00C1144F" w:rsidP="00BB3B9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и время подачи </w:t>
            </w:r>
            <w:r w:rsidR="006135C8">
              <w:rPr>
                <w:rFonts w:ascii="Times New Roman" w:hAnsi="Times New Roman"/>
                <w:sz w:val="24"/>
                <w:szCs w:val="24"/>
              </w:rPr>
              <w:t>предложений</w:t>
            </w:r>
          </w:p>
        </w:tc>
        <w:tc>
          <w:tcPr>
            <w:tcW w:w="3685" w:type="dxa"/>
          </w:tcPr>
          <w:p w:rsidR="00C1144F" w:rsidRDefault="00C1144F" w:rsidP="00C1144F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28.04.2018 14:25</w:t>
            </w:r>
          </w:p>
        </w:tc>
        <w:tc>
          <w:tcPr>
            <w:tcW w:w="3828" w:type="dxa"/>
          </w:tcPr>
          <w:p w:rsidR="00C1144F" w:rsidRDefault="00C1144F" w:rsidP="00BB3B9D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28.04.2018 13:30</w:t>
            </w:r>
          </w:p>
        </w:tc>
      </w:tr>
    </w:tbl>
    <w:p w:rsidR="00B15E61" w:rsidRDefault="00B15E61" w:rsidP="00C17A30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64023E" w:rsidRDefault="0064023E" w:rsidP="0064023E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4A7501">
        <w:rPr>
          <w:rFonts w:ascii="Times New Roman" w:hAnsi="Times New Roman"/>
          <w:b/>
          <w:sz w:val="24"/>
          <w:szCs w:val="24"/>
        </w:rPr>
        <w:t>1.1.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DF7DE0">
        <w:rPr>
          <w:rFonts w:ascii="Times New Roman" w:hAnsi="Times New Roman"/>
          <w:sz w:val="24"/>
          <w:szCs w:val="24"/>
        </w:rPr>
        <w:t>В рамках отборочной стадии Закупочная к</w:t>
      </w:r>
      <w:r>
        <w:rPr>
          <w:rFonts w:ascii="Times New Roman" w:hAnsi="Times New Roman"/>
          <w:sz w:val="24"/>
          <w:szCs w:val="24"/>
        </w:rPr>
        <w:t>омиссия рассмотрела предложения участников запроса предложений на соответствие требованиям, указанным в извещении и документации по запросу предложений и приняла следующее решение:</w:t>
      </w:r>
    </w:p>
    <w:p w:rsidR="0064023E" w:rsidRDefault="0064023E" w:rsidP="0064023E">
      <w:pPr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1.1.1. </w:t>
      </w:r>
      <w:r w:rsidRPr="00197DE2">
        <w:rPr>
          <w:rFonts w:ascii="Times New Roman" w:hAnsi="Times New Roman"/>
          <w:sz w:val="24"/>
          <w:szCs w:val="24"/>
        </w:rPr>
        <w:t>допустить к оценочной стадии рассмотрения предложений следующих участников запроса предложений:</w:t>
      </w:r>
    </w:p>
    <w:p w:rsidR="00397271" w:rsidRDefault="0064023E" w:rsidP="006E7184">
      <w:pPr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794BD7">
        <w:rPr>
          <w:rFonts w:ascii="Times New Roman" w:hAnsi="Times New Roman"/>
          <w:sz w:val="24"/>
          <w:szCs w:val="24"/>
        </w:rPr>
        <w:t xml:space="preserve">- </w:t>
      </w:r>
      <w:r w:rsidR="00F466AE" w:rsidRPr="00F466AE">
        <w:rPr>
          <w:rFonts w:ascii="Times New Roman" w:hAnsi="Times New Roman"/>
          <w:sz w:val="24"/>
          <w:szCs w:val="24"/>
        </w:rPr>
        <w:t>ПАО «Сбербанк России»</w:t>
      </w:r>
      <w:r w:rsidR="00E16086">
        <w:rPr>
          <w:rFonts w:ascii="Times New Roman" w:hAnsi="Times New Roman"/>
          <w:sz w:val="24"/>
          <w:szCs w:val="24"/>
        </w:rPr>
        <w:t>, с учётом протокола разногласий</w:t>
      </w:r>
      <w:r w:rsidR="00E628E4" w:rsidRPr="00794BD7">
        <w:rPr>
          <w:rFonts w:ascii="Times New Roman" w:hAnsi="Times New Roman"/>
          <w:sz w:val="24"/>
          <w:szCs w:val="24"/>
        </w:rPr>
        <w:t>;</w:t>
      </w:r>
    </w:p>
    <w:p w:rsidR="00E628E4" w:rsidRDefault="00A96C76" w:rsidP="00794BD7">
      <w:pPr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794BD7">
        <w:rPr>
          <w:rFonts w:ascii="Times New Roman" w:hAnsi="Times New Roman"/>
          <w:sz w:val="24"/>
          <w:szCs w:val="24"/>
        </w:rPr>
        <w:t xml:space="preserve">- </w:t>
      </w:r>
      <w:r w:rsidR="003D11B0" w:rsidRPr="003D11B0">
        <w:rPr>
          <w:rFonts w:ascii="Times New Roman" w:hAnsi="Times New Roman"/>
          <w:sz w:val="24"/>
          <w:szCs w:val="24"/>
        </w:rPr>
        <w:t>ПАО Банк ВТБ</w:t>
      </w:r>
      <w:r w:rsidR="00C1144F">
        <w:rPr>
          <w:rFonts w:ascii="Times New Roman" w:hAnsi="Times New Roman"/>
          <w:sz w:val="24"/>
          <w:szCs w:val="24"/>
        </w:rPr>
        <w:t xml:space="preserve">, с учётом протокола разногласий в части всех пунктов, кроме пп. 11.3 п. 11. </w:t>
      </w:r>
    </w:p>
    <w:p w:rsidR="0064023E" w:rsidRDefault="0064023E" w:rsidP="00782F73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F7DE0">
        <w:rPr>
          <w:rFonts w:ascii="Times New Roman" w:hAnsi="Times New Roman"/>
          <w:b/>
          <w:color w:val="000000"/>
          <w:sz w:val="24"/>
          <w:szCs w:val="24"/>
        </w:rPr>
        <w:t>1.1.</w:t>
      </w:r>
      <w:r w:rsidR="00FE478B">
        <w:rPr>
          <w:rFonts w:ascii="Times New Roman" w:hAnsi="Times New Roman"/>
          <w:b/>
          <w:color w:val="000000"/>
          <w:sz w:val="24"/>
          <w:szCs w:val="24"/>
        </w:rPr>
        <w:t>2</w:t>
      </w:r>
      <w:r w:rsidRPr="00DF7DE0">
        <w:rPr>
          <w:rFonts w:ascii="Times New Roman" w:hAnsi="Times New Roman"/>
          <w:b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311ED">
        <w:rPr>
          <w:rFonts w:ascii="Times New Roman" w:hAnsi="Times New Roman"/>
          <w:color w:val="000000" w:themeColor="text1"/>
          <w:sz w:val="24"/>
          <w:szCs w:val="24"/>
        </w:rPr>
        <w:t>Признать запрос предложений состоявшимся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1F2D39" w:rsidRPr="004C1948" w:rsidRDefault="001F2D39" w:rsidP="001F2D3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2D39">
        <w:rPr>
          <w:rFonts w:ascii="Times New Roman" w:hAnsi="Times New Roman"/>
          <w:b/>
          <w:color w:val="000000" w:themeColor="text1"/>
          <w:sz w:val="24"/>
          <w:szCs w:val="24"/>
        </w:rPr>
        <w:t>1.2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В соответствии с подп. «</w:t>
      </w:r>
      <w:r w:rsidR="000561AC"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z w:val="24"/>
          <w:szCs w:val="24"/>
        </w:rPr>
        <w:t>» п. 3.</w:t>
      </w:r>
      <w:r w:rsidR="00794BD7">
        <w:rPr>
          <w:rFonts w:ascii="Times New Roman" w:hAnsi="Times New Roman"/>
          <w:color w:val="000000"/>
          <w:sz w:val="24"/>
          <w:szCs w:val="24"/>
        </w:rPr>
        <w:t>14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794BD7">
        <w:rPr>
          <w:rFonts w:ascii="Times New Roman" w:hAnsi="Times New Roman"/>
          <w:color w:val="000000"/>
          <w:sz w:val="24"/>
          <w:szCs w:val="24"/>
        </w:rPr>
        <w:t>20</w:t>
      </w:r>
      <w:r>
        <w:rPr>
          <w:rFonts w:ascii="Times New Roman" w:hAnsi="Times New Roman"/>
          <w:color w:val="000000"/>
          <w:sz w:val="24"/>
          <w:szCs w:val="24"/>
        </w:rPr>
        <w:t xml:space="preserve"> документации запроса предложений приоритет по ПП РФ №925 участникам не предоставляется.</w:t>
      </w:r>
    </w:p>
    <w:p w:rsidR="0064023E" w:rsidRPr="001B40EA" w:rsidRDefault="0064023E" w:rsidP="0064023E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2. </w:t>
      </w:r>
      <w:r w:rsidRPr="00DF7DE0">
        <w:rPr>
          <w:rFonts w:ascii="Times New Roman" w:hAnsi="Times New Roman"/>
          <w:color w:val="000000"/>
          <w:sz w:val="24"/>
          <w:szCs w:val="24"/>
        </w:rPr>
        <w:t>В рамках оценочной стадии Закупочная комиссия оценила и сопоставила заявки участников, допущенных до участия в запросе предложений.</w:t>
      </w:r>
    </w:p>
    <w:p w:rsidR="0064023E" w:rsidRDefault="0064023E" w:rsidP="0064023E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2.1. </w:t>
      </w:r>
      <w:r w:rsidRPr="00566309">
        <w:rPr>
          <w:rFonts w:ascii="Times New Roman" w:hAnsi="Times New Roman"/>
          <w:sz w:val="24"/>
          <w:szCs w:val="24"/>
        </w:rPr>
        <w:t xml:space="preserve">Результат оценочной стадии рассмотрения предложений </w:t>
      </w:r>
      <w:r>
        <w:rPr>
          <w:rFonts w:ascii="Times New Roman" w:hAnsi="Times New Roman"/>
          <w:sz w:val="24"/>
          <w:szCs w:val="24"/>
        </w:rPr>
        <w:t>приведен в П</w:t>
      </w:r>
      <w:r w:rsidRPr="00566309">
        <w:rPr>
          <w:rFonts w:ascii="Times New Roman" w:hAnsi="Times New Roman"/>
          <w:sz w:val="24"/>
          <w:szCs w:val="24"/>
        </w:rPr>
        <w:t>риложени</w:t>
      </w:r>
      <w:r>
        <w:rPr>
          <w:rFonts w:ascii="Times New Roman" w:hAnsi="Times New Roman"/>
          <w:sz w:val="24"/>
          <w:szCs w:val="24"/>
        </w:rPr>
        <w:t>и</w:t>
      </w:r>
      <w:r w:rsidRPr="00566309">
        <w:rPr>
          <w:rFonts w:ascii="Times New Roman" w:hAnsi="Times New Roman"/>
          <w:sz w:val="24"/>
          <w:szCs w:val="24"/>
        </w:rPr>
        <w:t xml:space="preserve"> № 1 к Протоколу</w:t>
      </w:r>
      <w:r>
        <w:rPr>
          <w:rFonts w:ascii="Times New Roman" w:hAnsi="Times New Roman"/>
          <w:sz w:val="24"/>
          <w:szCs w:val="24"/>
        </w:rPr>
        <w:t>.</w:t>
      </w:r>
    </w:p>
    <w:p w:rsidR="0064023E" w:rsidRDefault="0064023E" w:rsidP="0064023E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E91E97">
        <w:rPr>
          <w:rFonts w:ascii="Times New Roman" w:hAnsi="Times New Roman"/>
          <w:b/>
          <w:sz w:val="24"/>
          <w:szCs w:val="24"/>
        </w:rPr>
        <w:t>2.2.</w:t>
      </w:r>
      <w:r>
        <w:rPr>
          <w:rFonts w:ascii="Times New Roman" w:hAnsi="Times New Roman"/>
          <w:sz w:val="24"/>
          <w:szCs w:val="24"/>
        </w:rPr>
        <w:t xml:space="preserve"> Расчет итогового рейтинга представлен в Таблице №2.</w:t>
      </w:r>
    </w:p>
    <w:p w:rsidR="0064023E" w:rsidRPr="00E91E97" w:rsidRDefault="0064023E" w:rsidP="0064023E">
      <w:pPr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E91E97">
        <w:rPr>
          <w:rFonts w:ascii="Times New Roman" w:hAnsi="Times New Roman"/>
          <w:sz w:val="24"/>
          <w:szCs w:val="24"/>
        </w:rPr>
        <w:t xml:space="preserve">Таблица №2 – Итоговый рейтинг оценки </w:t>
      </w:r>
      <w:r>
        <w:rPr>
          <w:rFonts w:ascii="Times New Roman" w:hAnsi="Times New Roman"/>
          <w:sz w:val="24"/>
          <w:szCs w:val="24"/>
        </w:rPr>
        <w:t xml:space="preserve">допущенных </w:t>
      </w:r>
      <w:r w:rsidRPr="00E91E97">
        <w:rPr>
          <w:rFonts w:ascii="Times New Roman" w:hAnsi="Times New Roman"/>
          <w:sz w:val="24"/>
          <w:szCs w:val="24"/>
        </w:rPr>
        <w:t>предложений Участников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1699"/>
        <w:gridCol w:w="1277"/>
        <w:gridCol w:w="3261"/>
      </w:tblGrid>
      <w:tr w:rsidR="00F54756" w:rsidRPr="008B0821" w:rsidTr="00F54756">
        <w:trPr>
          <w:trHeight w:val="186"/>
        </w:trPr>
        <w:tc>
          <w:tcPr>
            <w:tcW w:w="326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756" w:rsidRPr="00081DF3" w:rsidRDefault="00F54756" w:rsidP="002238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1D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Критерий оценки</w:t>
            </w:r>
          </w:p>
        </w:tc>
        <w:tc>
          <w:tcPr>
            <w:tcW w:w="1699" w:type="dxa"/>
            <w:tcBorders>
              <w:left w:val="nil"/>
              <w:right w:val="nil"/>
            </w:tcBorders>
          </w:tcPr>
          <w:p w:rsidR="00F54756" w:rsidRPr="00081DF3" w:rsidRDefault="00F54756" w:rsidP="002238A3">
            <w:pPr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4756" w:rsidRPr="00081DF3" w:rsidRDefault="00F54756" w:rsidP="002238A3">
            <w:pPr>
              <w:adjustRightInd w:val="0"/>
              <w:spacing w:after="0" w:line="240" w:lineRule="auto"/>
              <w:contextualSpacing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1D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Итоговый рейтинг</w:t>
            </w:r>
          </w:p>
        </w:tc>
      </w:tr>
      <w:tr w:rsidR="00BA1D37" w:rsidRPr="008B0821" w:rsidTr="00BA1D37">
        <w:trPr>
          <w:trHeight w:val="309"/>
        </w:trPr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37" w:rsidRPr="00081DF3" w:rsidRDefault="00BA1D37" w:rsidP="006B2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37" w:rsidRPr="005A6D9F" w:rsidRDefault="00BA1D37" w:rsidP="006B2C61">
            <w:pPr>
              <w:jc w:val="center"/>
            </w:pPr>
            <w:r w:rsidRPr="005A6D9F">
              <w:rPr>
                <w:rFonts w:ascii="Times New Roman" w:hAnsi="Times New Roman"/>
                <w:b/>
                <w:sz w:val="24"/>
                <w:szCs w:val="24"/>
              </w:rPr>
              <w:t>ПАО Банк ВТБ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37" w:rsidRPr="00F466AE" w:rsidRDefault="00BA1D37" w:rsidP="006B2C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466AE">
              <w:rPr>
                <w:rFonts w:ascii="Times New Roman" w:hAnsi="Times New Roman"/>
                <w:b/>
                <w:sz w:val="24"/>
                <w:szCs w:val="24"/>
              </w:rPr>
              <w:t>ПАО «Сбербанк России»</w:t>
            </w:r>
          </w:p>
        </w:tc>
      </w:tr>
      <w:tr w:rsidR="00BA1D37" w:rsidRPr="00CA6CFB" w:rsidTr="00BA1D37">
        <w:trPr>
          <w:trHeight w:val="2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37" w:rsidRPr="00081DF3" w:rsidRDefault="00BA1D37" w:rsidP="00F466AE">
            <w:pPr>
              <w:tabs>
                <w:tab w:val="left" w:pos="2713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1DF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договора</w:t>
            </w:r>
            <w:r w:rsidRPr="00081DF3">
              <w:rPr>
                <w:rFonts w:ascii="Times New Roman" w:hAnsi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37" w:rsidRPr="00392060" w:rsidRDefault="00392060" w:rsidP="00F46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60">
              <w:rPr>
                <w:rFonts w:ascii="Times New Roman" w:hAnsi="Times New Roman"/>
                <w:sz w:val="24"/>
                <w:szCs w:val="24"/>
              </w:rPr>
              <w:t>1,693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37" w:rsidRPr="00392060" w:rsidRDefault="00392060" w:rsidP="00F466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2060">
              <w:rPr>
                <w:rFonts w:ascii="Times New Roman" w:hAnsi="Times New Roman"/>
                <w:sz w:val="24"/>
                <w:szCs w:val="24"/>
              </w:rPr>
              <w:t>2,604</w:t>
            </w:r>
          </w:p>
        </w:tc>
      </w:tr>
      <w:tr w:rsidR="00BA1D37" w:rsidRPr="00CA6CFB" w:rsidTr="00BA1D37">
        <w:trPr>
          <w:trHeight w:val="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37" w:rsidRPr="00081DF3" w:rsidRDefault="00BA1D37" w:rsidP="00F466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81DF3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техническое обслуживание товара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37" w:rsidRPr="00392060" w:rsidRDefault="00392060" w:rsidP="00F466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37" w:rsidRPr="00392060" w:rsidRDefault="00392060" w:rsidP="00F466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6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A1D37" w:rsidRPr="00CA6CFB" w:rsidTr="00BA1D37">
        <w:trPr>
          <w:trHeight w:val="85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37" w:rsidRPr="00081DF3" w:rsidRDefault="00BA1D37" w:rsidP="00F466AE">
            <w:pPr>
              <w:adjustRightInd w:val="0"/>
              <w:spacing w:after="0" w:line="240" w:lineRule="auto"/>
              <w:contextualSpacing/>
              <w:jc w:val="both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DF3">
              <w:rPr>
                <w:rFonts w:ascii="Times New Roman" w:hAnsi="Times New Roman"/>
                <w:color w:val="000000"/>
                <w:sz w:val="24"/>
                <w:szCs w:val="24"/>
              </w:rPr>
              <w:t>Функциональные</w:t>
            </w:r>
          </w:p>
          <w:p w:rsidR="00BA1D37" w:rsidRPr="00081DF3" w:rsidRDefault="00BA1D37" w:rsidP="00F466A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81DF3">
              <w:rPr>
                <w:rFonts w:ascii="Times New Roman" w:hAnsi="Times New Roman"/>
                <w:color w:val="000000"/>
                <w:sz w:val="24"/>
                <w:szCs w:val="24"/>
              </w:rPr>
              <w:t>качественные характеристики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37" w:rsidRPr="00392060" w:rsidRDefault="00392060" w:rsidP="00F466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6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37" w:rsidRPr="00392060" w:rsidRDefault="00392060" w:rsidP="00F466A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06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A1D37" w:rsidRPr="00CA6CFB" w:rsidTr="00BA1D37">
        <w:trPr>
          <w:trHeight w:val="2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37" w:rsidRPr="00081DF3" w:rsidRDefault="00BA1D37" w:rsidP="00F466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81DF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D37" w:rsidRPr="008F3BB7" w:rsidRDefault="00392060" w:rsidP="0067106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2,693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D37" w:rsidRPr="0060296D" w:rsidRDefault="00392060" w:rsidP="00F466A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206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4,604</w:t>
            </w:r>
          </w:p>
        </w:tc>
      </w:tr>
    </w:tbl>
    <w:p w:rsidR="00860EEF" w:rsidRDefault="0064023E" w:rsidP="0064023E">
      <w:pPr>
        <w:pStyle w:val="a5"/>
        <w:adjustRightInd w:val="0"/>
        <w:spacing w:after="0" w:line="240" w:lineRule="auto"/>
        <w:ind w:left="11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2.3. </w:t>
      </w:r>
      <w:r w:rsidRPr="000F7DFE">
        <w:rPr>
          <w:rFonts w:ascii="Times New Roman" w:hAnsi="Times New Roman"/>
          <w:color w:val="000000" w:themeColor="text1"/>
          <w:sz w:val="24"/>
          <w:szCs w:val="24"/>
        </w:rPr>
        <w:t>Присвоить предложениям участников следующие порядковые номера по мере уменьшения степени выгодности, содержащихся в них условий исполнения договора</w:t>
      </w:r>
      <w:r w:rsidR="00860EEF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609DA" w:rsidRDefault="00D609DA" w:rsidP="0064023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4023E" w:rsidRPr="00E91E97" w:rsidRDefault="0064023E" w:rsidP="0064023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E91E97">
        <w:rPr>
          <w:rFonts w:ascii="Times New Roman" w:hAnsi="Times New Roman"/>
          <w:color w:val="000000" w:themeColor="text1"/>
          <w:sz w:val="24"/>
          <w:szCs w:val="24"/>
        </w:rPr>
        <w:t>Таблица №3- Итоговая ранжировка предложений Участников</w:t>
      </w:r>
    </w:p>
    <w:tbl>
      <w:tblPr>
        <w:tblpPr w:leftFromText="180" w:rightFromText="180" w:vertAnchor="text" w:horzAnchor="margin" w:tblpXSpec="center" w:tblpY="59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5317"/>
        <w:gridCol w:w="3547"/>
      </w:tblGrid>
      <w:tr w:rsidR="0064023E" w:rsidRPr="000F04E3" w:rsidTr="00F466AE">
        <w:trPr>
          <w:trHeight w:val="277"/>
        </w:trPr>
        <w:tc>
          <w:tcPr>
            <w:tcW w:w="458" w:type="dxa"/>
          </w:tcPr>
          <w:p w:rsidR="0064023E" w:rsidRPr="002311ED" w:rsidRDefault="0064023E" w:rsidP="00EA3C41">
            <w:pPr>
              <w:pStyle w:val="a5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311E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5317" w:type="dxa"/>
          </w:tcPr>
          <w:p w:rsidR="0064023E" w:rsidRPr="002311ED" w:rsidRDefault="0064023E" w:rsidP="00EA3C41">
            <w:pPr>
              <w:pStyle w:val="a5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311E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Участник</w:t>
            </w:r>
          </w:p>
        </w:tc>
        <w:tc>
          <w:tcPr>
            <w:tcW w:w="3547" w:type="dxa"/>
          </w:tcPr>
          <w:p w:rsidR="0064023E" w:rsidRPr="002311ED" w:rsidRDefault="0064023E" w:rsidP="00EA3C41">
            <w:pPr>
              <w:pStyle w:val="a5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311ED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Порядковый номер</w:t>
            </w:r>
          </w:p>
        </w:tc>
      </w:tr>
      <w:tr w:rsidR="00D609DA" w:rsidRPr="00B22E79" w:rsidTr="00F466AE">
        <w:trPr>
          <w:trHeight w:val="225"/>
        </w:trPr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 w:rsidR="00D609DA" w:rsidRPr="002311ED" w:rsidRDefault="00BA1D37" w:rsidP="00D609DA">
            <w:pPr>
              <w:pStyle w:val="a5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:rsidR="00D609DA" w:rsidRPr="00F466AE" w:rsidRDefault="00BA1D37" w:rsidP="00D609DA">
            <w:pPr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466AE">
              <w:rPr>
                <w:rFonts w:ascii="Times New Roman" w:hAnsi="Times New Roman"/>
                <w:sz w:val="24"/>
                <w:szCs w:val="24"/>
              </w:rPr>
              <w:t>ПАО «Сбербанк России»</w:t>
            </w:r>
          </w:p>
        </w:tc>
        <w:tc>
          <w:tcPr>
            <w:tcW w:w="3547" w:type="dxa"/>
            <w:tcBorders>
              <w:top w:val="single" w:sz="4" w:space="0" w:color="auto"/>
              <w:bottom w:val="single" w:sz="4" w:space="0" w:color="auto"/>
            </w:tcBorders>
          </w:tcPr>
          <w:p w:rsidR="00D609DA" w:rsidRPr="00081DF3" w:rsidRDefault="00BA1D37" w:rsidP="00D609DA">
            <w:pPr>
              <w:pStyle w:val="a5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C9611B" w:rsidRPr="00B22E79" w:rsidTr="00F466AE">
        <w:trPr>
          <w:trHeight w:val="225"/>
        </w:trPr>
        <w:tc>
          <w:tcPr>
            <w:tcW w:w="458" w:type="dxa"/>
            <w:tcBorders>
              <w:top w:val="single" w:sz="4" w:space="0" w:color="auto"/>
              <w:bottom w:val="single" w:sz="4" w:space="0" w:color="auto"/>
            </w:tcBorders>
          </w:tcPr>
          <w:p w:rsidR="00C9611B" w:rsidRPr="002311ED" w:rsidRDefault="00BA1D37" w:rsidP="00D609DA">
            <w:pPr>
              <w:pStyle w:val="a5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317" w:type="dxa"/>
            <w:tcBorders>
              <w:top w:val="single" w:sz="4" w:space="0" w:color="auto"/>
              <w:bottom w:val="single" w:sz="4" w:space="0" w:color="auto"/>
            </w:tcBorders>
          </w:tcPr>
          <w:p w:rsidR="00C9611B" w:rsidRPr="00F466AE" w:rsidRDefault="00BA1D37" w:rsidP="00D609DA">
            <w:pPr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466AE">
              <w:rPr>
                <w:rFonts w:ascii="Times New Roman" w:hAnsi="Times New Roman"/>
                <w:sz w:val="24"/>
                <w:szCs w:val="24"/>
              </w:rPr>
              <w:t>ПАО Банк ВТБ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66A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7" w:type="dxa"/>
            <w:tcBorders>
              <w:top w:val="single" w:sz="4" w:space="0" w:color="auto"/>
              <w:bottom w:val="single" w:sz="4" w:space="0" w:color="auto"/>
            </w:tcBorders>
          </w:tcPr>
          <w:p w:rsidR="00C9611B" w:rsidRPr="00081DF3" w:rsidRDefault="00BA1D37" w:rsidP="00D609DA">
            <w:pPr>
              <w:pStyle w:val="a5"/>
              <w:adjustRightInd w:val="0"/>
              <w:spacing w:after="0" w:line="240" w:lineRule="auto"/>
              <w:ind w:left="0"/>
              <w:jc w:val="center"/>
              <w:outlineLvl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64023E" w:rsidRPr="002311ED" w:rsidRDefault="0064023E" w:rsidP="0064023E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2.4. </w:t>
      </w:r>
      <w:r w:rsidRPr="002311ED">
        <w:rPr>
          <w:rFonts w:ascii="Times New Roman" w:hAnsi="Times New Roman"/>
          <w:color w:val="000000" w:themeColor="text1"/>
          <w:sz w:val="24"/>
          <w:szCs w:val="24"/>
        </w:rPr>
        <w:t>Признать победителем</w:t>
      </w:r>
      <w:r w:rsidRPr="002311ED">
        <w:rPr>
          <w:rFonts w:ascii="Times New Roman" w:hAnsi="Times New Roman"/>
          <w:sz w:val="24"/>
          <w:szCs w:val="24"/>
        </w:rPr>
        <w:t xml:space="preserve"> </w:t>
      </w:r>
      <w:r w:rsidR="00BA1D37" w:rsidRPr="00F466AE">
        <w:rPr>
          <w:rFonts w:ascii="Times New Roman" w:hAnsi="Times New Roman"/>
          <w:sz w:val="24"/>
          <w:szCs w:val="24"/>
        </w:rPr>
        <w:t>ПАО «Сбербанк России»</w:t>
      </w:r>
      <w:r w:rsidR="003B2EF4" w:rsidRPr="00D41E6B">
        <w:rPr>
          <w:rFonts w:ascii="Times New Roman" w:hAnsi="Times New Roman"/>
          <w:sz w:val="24"/>
          <w:szCs w:val="24"/>
        </w:rPr>
        <w:t xml:space="preserve">, </w:t>
      </w:r>
      <w:r w:rsidR="00BA1D37" w:rsidRPr="00BA1D37">
        <w:rPr>
          <w:rFonts w:ascii="Times New Roman" w:hAnsi="Times New Roman"/>
          <w:sz w:val="24"/>
          <w:szCs w:val="24"/>
        </w:rPr>
        <w:t>117997, г. Москва, ул. Вавилова, 19</w:t>
      </w:r>
      <w:r w:rsidRPr="00BA1D37">
        <w:rPr>
          <w:rFonts w:ascii="Times New Roman" w:hAnsi="Times New Roman"/>
          <w:sz w:val="24"/>
          <w:szCs w:val="24"/>
        </w:rPr>
        <w:t>.</w:t>
      </w:r>
    </w:p>
    <w:p w:rsidR="0064023E" w:rsidRPr="00D41E6B" w:rsidRDefault="0064023E" w:rsidP="00C2104E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4020BF">
        <w:rPr>
          <w:rFonts w:ascii="Times New Roman" w:hAnsi="Times New Roman"/>
          <w:b/>
          <w:color w:val="000000" w:themeColor="text1"/>
          <w:sz w:val="24"/>
          <w:szCs w:val="24"/>
        </w:rPr>
        <w:t>2.5.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311ED">
        <w:rPr>
          <w:rFonts w:ascii="Times New Roman" w:hAnsi="Times New Roman"/>
          <w:color w:val="000000" w:themeColor="text1"/>
          <w:sz w:val="24"/>
          <w:szCs w:val="24"/>
        </w:rPr>
        <w:t>Присвоить 2-ое место</w:t>
      </w:r>
      <w:r>
        <w:rPr>
          <w:rFonts w:ascii="Times New Roman" w:hAnsi="Times New Roman"/>
          <w:sz w:val="24"/>
          <w:szCs w:val="24"/>
        </w:rPr>
        <w:t xml:space="preserve"> </w:t>
      </w:r>
      <w:r w:rsidR="00846F12" w:rsidRPr="00081DF3">
        <w:rPr>
          <w:rFonts w:ascii="Times New Roman" w:hAnsi="Times New Roman"/>
          <w:sz w:val="24"/>
          <w:szCs w:val="24"/>
        </w:rPr>
        <w:t>ПАО Банк ВТБ</w:t>
      </w:r>
      <w:r w:rsidR="00846F12" w:rsidRPr="00D41E6B">
        <w:rPr>
          <w:rFonts w:ascii="Times New Roman" w:hAnsi="Times New Roman"/>
          <w:sz w:val="24"/>
          <w:szCs w:val="24"/>
        </w:rPr>
        <w:t>, 190000, г. Санкт Петербург, ул. Большая Морская, 29</w:t>
      </w:r>
      <w:r w:rsidRPr="00D41E6B">
        <w:rPr>
          <w:rFonts w:ascii="Times New Roman" w:hAnsi="Times New Roman"/>
          <w:sz w:val="24"/>
          <w:szCs w:val="24"/>
        </w:rPr>
        <w:t>.</w:t>
      </w:r>
    </w:p>
    <w:p w:rsidR="0064023E" w:rsidRPr="002311ED" w:rsidRDefault="0064023E" w:rsidP="0064023E">
      <w:pPr>
        <w:pStyle w:val="a5"/>
        <w:adjustRightInd w:val="0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4020BF">
        <w:rPr>
          <w:rFonts w:ascii="Times New Roman" w:hAnsi="Times New Roman"/>
          <w:b/>
          <w:color w:val="000000" w:themeColor="text1"/>
          <w:sz w:val="24"/>
          <w:szCs w:val="24"/>
        </w:rPr>
        <w:t>2.6.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2311ED">
        <w:rPr>
          <w:rFonts w:ascii="Times New Roman" w:hAnsi="Times New Roman"/>
          <w:color w:val="000000" w:themeColor="text1"/>
          <w:sz w:val="24"/>
          <w:szCs w:val="24"/>
        </w:rPr>
        <w:t xml:space="preserve">Заключить договор на </w:t>
      </w:r>
      <w:r w:rsidR="00080062" w:rsidRPr="00995121">
        <w:rPr>
          <w:rFonts w:ascii="Times New Roman" w:hAnsi="Times New Roman"/>
          <w:bCs/>
          <w:iCs/>
          <w:sz w:val="24"/>
          <w:szCs w:val="24"/>
        </w:rPr>
        <w:t>оказание услуг по предоставлению возобновляемой кредитной линии на сумму 100,00 млн. рублей</w:t>
      </w:r>
      <w:r w:rsidRPr="002311ED">
        <w:rPr>
          <w:rFonts w:ascii="Times New Roman" w:hAnsi="Times New Roman"/>
          <w:color w:val="000000" w:themeColor="text1"/>
          <w:sz w:val="24"/>
          <w:szCs w:val="24"/>
        </w:rPr>
        <w:t xml:space="preserve"> с победителем по запросу предложени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й </w:t>
      </w:r>
      <w:r w:rsidR="00BA1D37" w:rsidRPr="00F466AE">
        <w:rPr>
          <w:rFonts w:ascii="Times New Roman" w:hAnsi="Times New Roman"/>
          <w:sz w:val="24"/>
          <w:szCs w:val="24"/>
        </w:rPr>
        <w:t>ПАО «Сбербанк России»</w:t>
      </w:r>
      <w:r>
        <w:rPr>
          <w:rFonts w:ascii="Times New Roman" w:hAnsi="Times New Roman"/>
          <w:sz w:val="24"/>
          <w:szCs w:val="24"/>
        </w:rPr>
        <w:t xml:space="preserve"> </w:t>
      </w:r>
      <w:r w:rsidR="00D609DA" w:rsidRPr="00C92C73">
        <w:rPr>
          <w:rFonts w:ascii="Times New Roman" w:hAnsi="Times New Roman"/>
          <w:sz w:val="24"/>
          <w:szCs w:val="24"/>
        </w:rPr>
        <w:t xml:space="preserve">не ранее 10 календарных дней и не позднее </w:t>
      </w:r>
      <w:r w:rsidR="009533B0">
        <w:rPr>
          <w:rFonts w:ascii="Times New Roman" w:hAnsi="Times New Roman"/>
          <w:sz w:val="24"/>
          <w:szCs w:val="24"/>
        </w:rPr>
        <w:t>05</w:t>
      </w:r>
      <w:r w:rsidR="00BA1D37" w:rsidRPr="008E611A">
        <w:rPr>
          <w:rFonts w:ascii="Times New Roman" w:hAnsi="Times New Roman"/>
          <w:sz w:val="24"/>
          <w:szCs w:val="24"/>
        </w:rPr>
        <w:t>.0</w:t>
      </w:r>
      <w:r w:rsidR="009533B0">
        <w:rPr>
          <w:rFonts w:ascii="Times New Roman" w:hAnsi="Times New Roman"/>
          <w:sz w:val="24"/>
          <w:szCs w:val="24"/>
        </w:rPr>
        <w:t>6</w:t>
      </w:r>
      <w:r w:rsidR="00BA1D37" w:rsidRPr="008E611A">
        <w:rPr>
          <w:rFonts w:ascii="Times New Roman" w:hAnsi="Times New Roman"/>
          <w:sz w:val="24"/>
          <w:szCs w:val="24"/>
        </w:rPr>
        <w:t>.2018</w:t>
      </w:r>
      <w:r w:rsidR="006C54E1">
        <w:rPr>
          <w:rFonts w:ascii="Times New Roman" w:hAnsi="Times New Roman"/>
          <w:sz w:val="24"/>
          <w:szCs w:val="24"/>
        </w:rPr>
        <w:t xml:space="preserve"> с даты подведения итогов по запросу предложений</w:t>
      </w:r>
      <w:r w:rsidR="009533B0">
        <w:rPr>
          <w:rFonts w:ascii="Times New Roman" w:hAnsi="Times New Roman"/>
          <w:sz w:val="24"/>
          <w:szCs w:val="24"/>
        </w:rPr>
        <w:t>, с учетом протокола разногласий</w:t>
      </w:r>
      <w:r>
        <w:rPr>
          <w:rFonts w:ascii="Times New Roman" w:hAnsi="Times New Roman"/>
          <w:sz w:val="24"/>
          <w:szCs w:val="24"/>
        </w:rPr>
        <w:t>.</w:t>
      </w:r>
    </w:p>
    <w:p w:rsidR="0064023E" w:rsidRDefault="0064023E" w:rsidP="0064023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20BF">
        <w:rPr>
          <w:rFonts w:ascii="Times New Roman" w:hAnsi="Times New Roman"/>
          <w:b/>
          <w:sz w:val="24"/>
          <w:szCs w:val="24"/>
        </w:rPr>
        <w:t>2.7.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311ED">
        <w:rPr>
          <w:rFonts w:ascii="Times New Roman" w:hAnsi="Times New Roman"/>
          <w:sz w:val="24"/>
          <w:szCs w:val="24"/>
        </w:rPr>
        <w:t>Настоящий протокол подлежит размещению на официальном сайте</w:t>
      </w:r>
      <w:r>
        <w:rPr>
          <w:rFonts w:ascii="Times New Roman" w:hAnsi="Times New Roman"/>
          <w:sz w:val="24"/>
          <w:szCs w:val="24"/>
        </w:rPr>
        <w:t xml:space="preserve"> </w:t>
      </w:r>
      <w:r w:rsidR="009533B0">
        <w:rPr>
          <w:rFonts w:ascii="Times New Roman" w:hAnsi="Times New Roman"/>
          <w:sz w:val="24"/>
          <w:szCs w:val="24"/>
        </w:rPr>
        <w:t>Заказчика</w:t>
      </w:r>
      <w:r w:rsidRPr="002311ED">
        <w:rPr>
          <w:rFonts w:ascii="Times New Roman" w:hAnsi="Times New Roman"/>
          <w:sz w:val="24"/>
          <w:szCs w:val="24"/>
        </w:rPr>
        <w:t xml:space="preserve"> /</w:t>
      </w:r>
      <w:r w:rsidR="0021347A" w:rsidRPr="0021347A">
        <w:rPr>
          <w:rFonts w:ascii="Times New Roman" w:hAnsi="Times New Roman"/>
          <w:sz w:val="24"/>
          <w:szCs w:val="24"/>
          <w:lang w:val="en-US"/>
        </w:rPr>
        <w:t>www</w:t>
      </w:r>
      <w:r w:rsidR="0021347A" w:rsidRPr="0021347A">
        <w:rPr>
          <w:rFonts w:ascii="Times New Roman" w:hAnsi="Times New Roman"/>
          <w:sz w:val="24"/>
          <w:szCs w:val="24"/>
        </w:rPr>
        <w:t>.</w:t>
      </w:r>
      <w:r w:rsidR="0021347A" w:rsidRPr="0021347A">
        <w:rPr>
          <w:rFonts w:ascii="Times New Roman" w:hAnsi="Times New Roman"/>
          <w:sz w:val="24"/>
          <w:szCs w:val="24"/>
          <w:lang w:val="en-US"/>
        </w:rPr>
        <w:t>altke</w:t>
      </w:r>
      <w:r w:rsidR="0021347A" w:rsidRPr="0021347A">
        <w:rPr>
          <w:rFonts w:ascii="Times New Roman" w:hAnsi="Times New Roman"/>
          <w:sz w:val="24"/>
          <w:szCs w:val="24"/>
        </w:rPr>
        <w:t>.</w:t>
      </w:r>
      <w:r w:rsidR="0021347A" w:rsidRPr="0021347A">
        <w:rPr>
          <w:rFonts w:ascii="Times New Roman" w:hAnsi="Times New Roman"/>
          <w:sz w:val="24"/>
          <w:szCs w:val="24"/>
          <w:lang w:val="en-US"/>
        </w:rPr>
        <w:t>ru</w:t>
      </w:r>
      <w:r w:rsidRPr="002311ED">
        <w:rPr>
          <w:rFonts w:ascii="Times New Roman" w:hAnsi="Times New Roman"/>
          <w:sz w:val="24"/>
          <w:szCs w:val="24"/>
        </w:rPr>
        <w:t>/</w:t>
      </w:r>
    </w:p>
    <w:p w:rsidR="00F539E0" w:rsidRDefault="00F539E0" w:rsidP="0064023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39E0" w:rsidRDefault="00F539E0" w:rsidP="0064023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539E0" w:rsidRDefault="00F539E0" w:rsidP="0064023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Ind w:w="108" w:type="dxa"/>
        <w:tblLook w:val="04A0" w:firstRow="1" w:lastRow="0" w:firstColumn="1" w:lastColumn="0" w:noHBand="0" w:noVBand="1"/>
      </w:tblPr>
      <w:tblGrid>
        <w:gridCol w:w="3817"/>
        <w:gridCol w:w="2744"/>
        <w:gridCol w:w="3045"/>
      </w:tblGrid>
      <w:tr w:rsidR="0064023E" w:rsidRPr="008B0821" w:rsidTr="00EA3C41">
        <w:tc>
          <w:tcPr>
            <w:tcW w:w="3817" w:type="dxa"/>
            <w:shd w:val="clear" w:color="auto" w:fill="auto"/>
          </w:tcPr>
          <w:p w:rsidR="0064023E" w:rsidRPr="00824942" w:rsidRDefault="0064023E" w:rsidP="00F466AE">
            <w:pPr>
              <w:tabs>
                <w:tab w:val="left" w:pos="851"/>
              </w:tabs>
              <w:spacing w:before="12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744" w:type="dxa"/>
            <w:shd w:val="clear" w:color="auto" w:fill="auto"/>
          </w:tcPr>
          <w:p w:rsidR="0064023E" w:rsidRDefault="0064023E" w:rsidP="00EA3C41"/>
        </w:tc>
        <w:tc>
          <w:tcPr>
            <w:tcW w:w="3045" w:type="dxa"/>
            <w:shd w:val="clear" w:color="auto" w:fill="auto"/>
          </w:tcPr>
          <w:p w:rsidR="0064023E" w:rsidRPr="008B0821" w:rsidRDefault="0064023E" w:rsidP="00F539E0">
            <w:pPr>
              <w:tabs>
                <w:tab w:val="left" w:pos="851"/>
              </w:tabs>
              <w:spacing w:before="12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1064F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F539E0">
              <w:rPr>
                <w:rFonts w:ascii="Times New Roman" w:hAnsi="Times New Roman"/>
                <w:sz w:val="24"/>
                <w:szCs w:val="24"/>
              </w:rPr>
              <w:t xml:space="preserve">   Н.М. Маркова</w:t>
            </w:r>
          </w:p>
        </w:tc>
      </w:tr>
    </w:tbl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F539E0" w:rsidRDefault="00F539E0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A1D37" w:rsidRDefault="00BA1D37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6135C8" w:rsidRDefault="006135C8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A1D37" w:rsidRDefault="00BA1D37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A1D37" w:rsidRDefault="00BA1D37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A1D37" w:rsidRDefault="00BA1D37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A1D37" w:rsidRDefault="00BA1D37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A1D37" w:rsidRDefault="00BA1D37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A1D37" w:rsidRDefault="00BA1D37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A1D37" w:rsidRDefault="00BA1D37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80062" w:rsidRPr="008B0821" w:rsidRDefault="00080062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8B0821">
        <w:rPr>
          <w:rFonts w:ascii="Times New Roman" w:hAnsi="Times New Roman"/>
          <w:sz w:val="24"/>
          <w:szCs w:val="24"/>
        </w:rPr>
        <w:t>риложение № 1 к Протоколу</w:t>
      </w:r>
    </w:p>
    <w:p w:rsidR="00080062" w:rsidRPr="008B0821" w:rsidRDefault="00080062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80062" w:rsidRPr="00A66D28" w:rsidRDefault="00080062" w:rsidP="00080062">
      <w:pPr>
        <w:ind w:firstLine="360"/>
        <w:jc w:val="center"/>
      </w:pPr>
      <w:r w:rsidRPr="00A66D28">
        <w:rPr>
          <w:rFonts w:ascii="Times New Roman" w:hAnsi="Times New Roman"/>
          <w:sz w:val="24"/>
          <w:szCs w:val="24"/>
        </w:rPr>
        <w:t>Критерии оценки заявок на участие в запросе</w:t>
      </w:r>
      <w:r w:rsidR="00D01B7E" w:rsidRPr="00A66D28">
        <w:rPr>
          <w:rFonts w:ascii="Times New Roman" w:hAnsi="Times New Roman"/>
          <w:sz w:val="24"/>
          <w:szCs w:val="24"/>
        </w:rPr>
        <w:t xml:space="preserve"> предложений и их значимость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126"/>
        <w:gridCol w:w="4678"/>
        <w:gridCol w:w="2268"/>
      </w:tblGrid>
      <w:tr w:rsidR="00080062" w:rsidRPr="008B0821" w:rsidTr="00A66D28">
        <w:trPr>
          <w:trHeight w:val="458"/>
        </w:trPr>
        <w:tc>
          <w:tcPr>
            <w:tcW w:w="426" w:type="dxa"/>
          </w:tcPr>
          <w:p w:rsidR="00080062" w:rsidRPr="008B0821" w:rsidRDefault="00080062" w:rsidP="002238A3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8B0821">
              <w:rPr>
                <w:rFonts w:ascii="Times New Roman" w:hAnsi="Times New Roman"/>
                <w:i/>
                <w:sz w:val="20"/>
                <w:szCs w:val="20"/>
              </w:rPr>
              <w:t>№</w:t>
            </w:r>
          </w:p>
          <w:p w:rsidR="00080062" w:rsidRPr="008B0821" w:rsidRDefault="00080062" w:rsidP="002238A3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26" w:type="dxa"/>
          </w:tcPr>
          <w:p w:rsidR="00080062" w:rsidRPr="002917A2" w:rsidRDefault="00080062" w:rsidP="002238A3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917A2">
              <w:rPr>
                <w:rFonts w:ascii="Times New Roman" w:hAnsi="Times New Roman"/>
                <w:b/>
                <w:i/>
                <w:sz w:val="24"/>
                <w:szCs w:val="24"/>
              </w:rPr>
              <w:t>Критерии оценки заявок</w:t>
            </w:r>
          </w:p>
        </w:tc>
        <w:tc>
          <w:tcPr>
            <w:tcW w:w="4678" w:type="dxa"/>
          </w:tcPr>
          <w:p w:rsidR="00080062" w:rsidRPr="002917A2" w:rsidRDefault="00080062" w:rsidP="002238A3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917A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Содержание критериев оценки заявок </w:t>
            </w:r>
          </w:p>
        </w:tc>
        <w:tc>
          <w:tcPr>
            <w:tcW w:w="2268" w:type="dxa"/>
          </w:tcPr>
          <w:p w:rsidR="00080062" w:rsidRPr="002917A2" w:rsidRDefault="00080062" w:rsidP="002238A3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917A2">
              <w:rPr>
                <w:rFonts w:ascii="Times New Roman" w:hAnsi="Times New Roman"/>
                <w:b/>
                <w:i/>
                <w:sz w:val="24"/>
                <w:szCs w:val="24"/>
              </w:rPr>
              <w:t>значимость критерия проценты/коэфф.</w:t>
            </w:r>
          </w:p>
        </w:tc>
      </w:tr>
      <w:tr w:rsidR="00D01B7E" w:rsidRPr="008B0821" w:rsidTr="00A66D28">
        <w:trPr>
          <w:trHeight w:val="1161"/>
        </w:trPr>
        <w:tc>
          <w:tcPr>
            <w:tcW w:w="426" w:type="dxa"/>
          </w:tcPr>
          <w:p w:rsidR="00D01B7E" w:rsidRPr="002917A2" w:rsidRDefault="00D01B7E" w:rsidP="00D01B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:rsidR="00D01B7E" w:rsidRPr="002917A2" w:rsidRDefault="00D01B7E" w:rsidP="00D01B7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 xml:space="preserve">Цена </w:t>
            </w:r>
            <w:r w:rsidR="00F466AE" w:rsidRPr="00F466AE">
              <w:rPr>
                <w:rFonts w:ascii="Times New Roman" w:hAnsi="Times New Roman"/>
                <w:sz w:val="24"/>
                <w:szCs w:val="24"/>
              </w:rPr>
              <w:t>договора</w:t>
            </w:r>
          </w:p>
        </w:tc>
        <w:tc>
          <w:tcPr>
            <w:tcW w:w="4678" w:type="dxa"/>
          </w:tcPr>
          <w:p w:rsidR="00D01B7E" w:rsidRPr="00D01B7E" w:rsidRDefault="00D01B7E" w:rsidP="00D01B7E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01B7E">
              <w:rPr>
                <w:rFonts w:ascii="Times New Roman" w:hAnsi="Times New Roman"/>
                <w:sz w:val="24"/>
                <w:szCs w:val="24"/>
              </w:rPr>
              <w:t>Стоимость оказываемых услуг (совокупная (эффективная) процентная ставка), возможность оказать услуги по цене ниже, указанной документации о закупке</w:t>
            </w:r>
          </w:p>
        </w:tc>
        <w:tc>
          <w:tcPr>
            <w:tcW w:w="2268" w:type="dxa"/>
          </w:tcPr>
          <w:p w:rsidR="00D01B7E" w:rsidRPr="00D01B7E" w:rsidRDefault="00D01B7E" w:rsidP="00D01B7E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1B7E" w:rsidRPr="00D01B7E" w:rsidRDefault="00D01B7E" w:rsidP="00D01B7E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1B7E" w:rsidRPr="00D01B7E" w:rsidRDefault="00D01B7E" w:rsidP="00A14B1D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1B7E">
              <w:rPr>
                <w:rFonts w:ascii="Times New Roman" w:hAnsi="Times New Roman"/>
                <w:sz w:val="24"/>
                <w:szCs w:val="24"/>
              </w:rPr>
              <w:t>9</w:t>
            </w:r>
            <w:r w:rsidR="00A14B1D">
              <w:rPr>
                <w:rFonts w:ascii="Times New Roman" w:hAnsi="Times New Roman"/>
                <w:sz w:val="24"/>
                <w:szCs w:val="24"/>
              </w:rPr>
              <w:t>7</w:t>
            </w:r>
            <w:r w:rsidRPr="00D01B7E">
              <w:rPr>
                <w:rFonts w:ascii="Times New Roman" w:hAnsi="Times New Roman"/>
                <w:sz w:val="24"/>
                <w:szCs w:val="24"/>
              </w:rPr>
              <w:t>/ 0,9</w:t>
            </w:r>
            <w:r w:rsidR="00A14B1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01B7E" w:rsidRPr="008B0821" w:rsidTr="00A66D28">
        <w:tc>
          <w:tcPr>
            <w:tcW w:w="426" w:type="dxa"/>
          </w:tcPr>
          <w:p w:rsidR="00D01B7E" w:rsidRPr="002917A2" w:rsidRDefault="00D01B7E" w:rsidP="00D01B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D01B7E" w:rsidRPr="002917A2" w:rsidRDefault="00D01B7E" w:rsidP="00D01B7E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>Расходы на техническое обслуживание товара</w:t>
            </w:r>
          </w:p>
        </w:tc>
        <w:tc>
          <w:tcPr>
            <w:tcW w:w="4678" w:type="dxa"/>
          </w:tcPr>
          <w:p w:rsidR="00D01B7E" w:rsidRPr="00D01B7E" w:rsidRDefault="00D01B7E" w:rsidP="00D01B7E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01B7E">
              <w:rPr>
                <w:rFonts w:ascii="Times New Roman" w:hAnsi="Times New Roman"/>
                <w:sz w:val="24"/>
                <w:szCs w:val="24"/>
              </w:rPr>
              <w:t>Комиссия за неиспользованный лимит кредитной линии (в % годовых)</w:t>
            </w:r>
          </w:p>
        </w:tc>
        <w:tc>
          <w:tcPr>
            <w:tcW w:w="2268" w:type="dxa"/>
            <w:vAlign w:val="center"/>
          </w:tcPr>
          <w:p w:rsidR="00D01B7E" w:rsidRPr="00D01B7E" w:rsidRDefault="00A14B1D" w:rsidP="00A14B1D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01B7E" w:rsidRPr="00D01B7E">
              <w:rPr>
                <w:rFonts w:ascii="Times New Roman" w:hAnsi="Times New Roman"/>
                <w:sz w:val="24"/>
                <w:szCs w:val="24"/>
              </w:rPr>
              <w:t>/ 0,0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01B7E" w:rsidRPr="008B0821" w:rsidTr="00A66D28">
        <w:tc>
          <w:tcPr>
            <w:tcW w:w="426" w:type="dxa"/>
          </w:tcPr>
          <w:p w:rsidR="00D01B7E" w:rsidRPr="002917A2" w:rsidRDefault="00D01B7E" w:rsidP="00D01B7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:rsidR="00D01B7E" w:rsidRPr="002917A2" w:rsidRDefault="00D01B7E" w:rsidP="00D01B7E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>Функциональные</w:t>
            </w:r>
          </w:p>
          <w:p w:rsidR="00D01B7E" w:rsidRPr="002917A2" w:rsidRDefault="00D01B7E" w:rsidP="00D01B7E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>качественные характеристики</w:t>
            </w:r>
          </w:p>
        </w:tc>
        <w:tc>
          <w:tcPr>
            <w:tcW w:w="4678" w:type="dxa"/>
          </w:tcPr>
          <w:p w:rsidR="00D01B7E" w:rsidRPr="00D01B7E" w:rsidRDefault="00D01B7E" w:rsidP="00D01B7E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01B7E">
              <w:rPr>
                <w:rFonts w:ascii="Times New Roman" w:hAnsi="Times New Roman"/>
                <w:sz w:val="24"/>
                <w:szCs w:val="24"/>
              </w:rPr>
              <w:t xml:space="preserve">-Требование заключить соглашение на право безакцептного списания денежных средств со счета Поручителя в Алтайском отделении № 8644 ПАО Сбербанк </w:t>
            </w:r>
          </w:p>
          <w:p w:rsidR="00D01B7E" w:rsidRPr="00D01B7E" w:rsidRDefault="00D01B7E" w:rsidP="00D01B7E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  <w:p w:rsidR="00D01B7E" w:rsidRPr="00D01B7E" w:rsidRDefault="00D01B7E" w:rsidP="00D01B7E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D01B7E">
              <w:rPr>
                <w:rFonts w:ascii="Times New Roman" w:hAnsi="Times New Roman"/>
                <w:sz w:val="24"/>
                <w:szCs w:val="24"/>
              </w:rPr>
              <w:t>-Требование заключить соглашение на право безакцептного списания денежных средств со счета Заемщика в Алтайском отделении № 8644 ПАО Сбербанк</w:t>
            </w:r>
          </w:p>
        </w:tc>
        <w:tc>
          <w:tcPr>
            <w:tcW w:w="2268" w:type="dxa"/>
            <w:vAlign w:val="center"/>
          </w:tcPr>
          <w:p w:rsidR="00D01B7E" w:rsidRPr="00D01B7E" w:rsidRDefault="00D01B7E" w:rsidP="00D01B7E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01B7E" w:rsidRPr="00D01B7E" w:rsidRDefault="00BA1D37" w:rsidP="00BA1D37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01B7E" w:rsidRPr="00D01B7E">
              <w:rPr>
                <w:rFonts w:ascii="Times New Roman" w:hAnsi="Times New Roman"/>
                <w:sz w:val="24"/>
                <w:szCs w:val="24"/>
              </w:rPr>
              <w:t>/0,0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080062" w:rsidRPr="008B0821" w:rsidTr="00A66D28">
        <w:tc>
          <w:tcPr>
            <w:tcW w:w="7230" w:type="dxa"/>
            <w:gridSpan w:val="3"/>
          </w:tcPr>
          <w:p w:rsidR="00080062" w:rsidRPr="002917A2" w:rsidRDefault="00080062" w:rsidP="002238A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>Сумма значимости всех критериев в баллах</w:t>
            </w:r>
          </w:p>
        </w:tc>
        <w:tc>
          <w:tcPr>
            <w:tcW w:w="2268" w:type="dxa"/>
          </w:tcPr>
          <w:p w:rsidR="00080062" w:rsidRPr="002917A2" w:rsidRDefault="00080062" w:rsidP="002238A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7A2">
              <w:rPr>
                <w:rFonts w:ascii="Times New Roman" w:hAnsi="Times New Roman"/>
                <w:sz w:val="24"/>
                <w:szCs w:val="24"/>
              </w:rPr>
              <w:t>100 / 1</w:t>
            </w:r>
          </w:p>
        </w:tc>
      </w:tr>
    </w:tbl>
    <w:p w:rsidR="00080062" w:rsidRPr="00D01B7E" w:rsidRDefault="00080062" w:rsidP="00080062">
      <w:pPr>
        <w:pStyle w:val="a5"/>
        <w:numPr>
          <w:ilvl w:val="0"/>
          <w:numId w:val="19"/>
        </w:numPr>
        <w:tabs>
          <w:tab w:val="left" w:pos="1134"/>
        </w:tabs>
        <w:adjustRightInd w:val="0"/>
        <w:spacing w:after="0" w:line="240" w:lineRule="auto"/>
        <w:ind w:hanging="11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1B7E">
        <w:rPr>
          <w:rFonts w:ascii="Times New Roman" w:eastAsia="Times New Roman" w:hAnsi="Times New Roman"/>
          <w:sz w:val="24"/>
          <w:szCs w:val="24"/>
          <w:lang w:eastAsia="ru-RU"/>
        </w:rPr>
        <w:t>Расчёт рейтинга по критерию «</w:t>
      </w:r>
      <w:r w:rsidR="00F466AE" w:rsidRPr="002917A2">
        <w:rPr>
          <w:rFonts w:ascii="Times New Roman" w:hAnsi="Times New Roman"/>
          <w:sz w:val="24"/>
          <w:szCs w:val="24"/>
        </w:rPr>
        <w:t xml:space="preserve">Цена </w:t>
      </w:r>
      <w:r w:rsidR="00F466AE" w:rsidRPr="00F466AE">
        <w:rPr>
          <w:rFonts w:ascii="Times New Roman" w:hAnsi="Times New Roman"/>
          <w:sz w:val="24"/>
          <w:szCs w:val="24"/>
        </w:rPr>
        <w:t>договора</w:t>
      </w:r>
      <w:r w:rsidRPr="00D01B7E">
        <w:rPr>
          <w:rFonts w:ascii="Times New Roman" w:eastAsia="Times New Roman" w:hAnsi="Times New Roman"/>
          <w:sz w:val="24"/>
          <w:szCs w:val="24"/>
          <w:lang w:eastAsia="ru-RU"/>
        </w:rPr>
        <w:t>»:</w:t>
      </w:r>
    </w:p>
    <w:p w:rsidR="00080062" w:rsidRPr="00D01B7E" w:rsidRDefault="00080062" w:rsidP="00D01B7E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D01B7E">
        <w:rPr>
          <w:rFonts w:ascii="Times New Roman" w:hAnsi="Times New Roman"/>
        </w:rPr>
        <w:t> 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495"/>
        <w:gridCol w:w="2268"/>
        <w:gridCol w:w="2268"/>
        <w:gridCol w:w="1843"/>
        <w:gridCol w:w="1134"/>
      </w:tblGrid>
      <w:tr w:rsidR="00080062" w:rsidRPr="00D01B7E" w:rsidTr="002238A3">
        <w:trPr>
          <w:trHeight w:val="690"/>
        </w:trPr>
        <w:tc>
          <w:tcPr>
            <w:tcW w:w="490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495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Участник</w:t>
            </w:r>
          </w:p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размещения заказа</w:t>
            </w:r>
          </w:p>
        </w:tc>
        <w:tc>
          <w:tcPr>
            <w:tcW w:w="2268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 xml:space="preserve">Предложенная цена, </w:t>
            </w:r>
          </w:p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 xml:space="preserve">% годовых 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Расчёт рейтинга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Умножить на значимость</w:t>
            </w:r>
          </w:p>
          <w:p w:rsidR="00080062" w:rsidRPr="00D01B7E" w:rsidRDefault="0060296D" w:rsidP="00A14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="00A14B1D">
              <w:rPr>
                <w:rFonts w:ascii="Times New Roman" w:hAnsi="Times New Roman"/>
                <w:sz w:val="20"/>
                <w:szCs w:val="20"/>
              </w:rPr>
              <w:t>7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% (0,9</w:t>
            </w:r>
            <w:r w:rsidR="00A14B1D">
              <w:rPr>
                <w:rFonts w:ascii="Times New Roman" w:hAnsi="Times New Roman"/>
                <w:sz w:val="20"/>
                <w:szCs w:val="20"/>
              </w:rPr>
              <w:t>7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Итоговый рейтинг</w:t>
            </w:r>
          </w:p>
        </w:tc>
      </w:tr>
      <w:tr w:rsidR="00080062" w:rsidRPr="00D01B7E" w:rsidTr="002238A3">
        <w:trPr>
          <w:trHeight w:val="555"/>
        </w:trPr>
        <w:tc>
          <w:tcPr>
            <w:tcW w:w="490" w:type="dxa"/>
            <w:vAlign w:val="center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080062" w:rsidRPr="00F466AE" w:rsidRDefault="00F466AE" w:rsidP="00F46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6AE">
              <w:rPr>
                <w:rFonts w:ascii="Times New Roman" w:hAnsi="Times New Roman"/>
                <w:sz w:val="20"/>
                <w:szCs w:val="20"/>
              </w:rPr>
              <w:t>ПАО Банк ВТБ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0062" w:rsidRPr="00F466AE" w:rsidRDefault="0060296D" w:rsidP="00A14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</w:t>
            </w:r>
            <w:r w:rsidR="00A14B1D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062" w:rsidRPr="00D01B7E" w:rsidRDefault="00D01B7E" w:rsidP="00A14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((</w:t>
            </w:r>
            <w:r w:rsidR="0060296D">
              <w:rPr>
                <w:rFonts w:ascii="Times New Roman" w:hAnsi="Times New Roman"/>
                <w:sz w:val="20"/>
                <w:szCs w:val="20"/>
              </w:rPr>
              <w:t>7,</w:t>
            </w:r>
            <w:r w:rsidR="00A14B1D">
              <w:rPr>
                <w:rFonts w:ascii="Times New Roman" w:hAnsi="Times New Roman"/>
                <w:sz w:val="20"/>
                <w:szCs w:val="20"/>
              </w:rPr>
              <w:t>4</w:t>
            </w:r>
            <w:r w:rsidR="0060296D">
              <w:rPr>
                <w:rFonts w:ascii="Times New Roman" w:hAnsi="Times New Roman"/>
                <w:sz w:val="20"/>
                <w:szCs w:val="20"/>
              </w:rPr>
              <w:t>5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–</w:t>
            </w:r>
            <w:r w:rsidR="0060296D">
              <w:rPr>
                <w:rFonts w:ascii="Times New Roman" w:hAnsi="Times New Roman"/>
                <w:sz w:val="20"/>
                <w:szCs w:val="20"/>
              </w:rPr>
              <w:t>7,</w:t>
            </w:r>
            <w:r w:rsidR="00A14B1D">
              <w:rPr>
                <w:rFonts w:ascii="Times New Roman" w:hAnsi="Times New Roman"/>
                <w:sz w:val="20"/>
                <w:szCs w:val="20"/>
              </w:rPr>
              <w:t>32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) /</w:t>
            </w:r>
            <w:r w:rsidR="0060296D">
              <w:rPr>
                <w:rFonts w:ascii="Times New Roman" w:hAnsi="Times New Roman"/>
                <w:sz w:val="20"/>
                <w:szCs w:val="20"/>
              </w:rPr>
              <w:t>7,</w:t>
            </w:r>
            <w:r w:rsidR="00A14B1D">
              <w:rPr>
                <w:rFonts w:ascii="Times New Roman" w:hAnsi="Times New Roman"/>
                <w:sz w:val="20"/>
                <w:szCs w:val="20"/>
              </w:rPr>
              <w:t>4</w:t>
            </w:r>
            <w:r w:rsidR="0060296D">
              <w:rPr>
                <w:rFonts w:ascii="Times New Roman" w:hAnsi="Times New Roman"/>
                <w:sz w:val="20"/>
                <w:szCs w:val="20"/>
              </w:rPr>
              <w:t>5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) * 100 =</w:t>
            </w:r>
            <w:r w:rsidR="00A14B1D">
              <w:rPr>
                <w:rFonts w:ascii="Times New Roman" w:hAnsi="Times New Roman"/>
                <w:sz w:val="20"/>
                <w:szCs w:val="20"/>
              </w:rPr>
              <w:t>1,745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062" w:rsidRPr="00D01B7E" w:rsidRDefault="00A14B1D" w:rsidP="00A14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1,745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*0,9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0062" w:rsidRPr="00D01B7E" w:rsidRDefault="00A14B1D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1,693</w:t>
            </w:r>
          </w:p>
        </w:tc>
      </w:tr>
      <w:tr w:rsidR="00D51657" w:rsidRPr="00D01B7E" w:rsidTr="002238A3">
        <w:trPr>
          <w:trHeight w:val="555"/>
        </w:trPr>
        <w:tc>
          <w:tcPr>
            <w:tcW w:w="490" w:type="dxa"/>
            <w:vAlign w:val="center"/>
          </w:tcPr>
          <w:p w:rsidR="00D51657" w:rsidRPr="00D01B7E" w:rsidRDefault="00BA1D37" w:rsidP="00D516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D51657" w:rsidRPr="00F466AE" w:rsidRDefault="00D51657" w:rsidP="00D516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6AE">
              <w:rPr>
                <w:rFonts w:ascii="Times New Roman" w:hAnsi="Times New Roman"/>
                <w:sz w:val="20"/>
                <w:szCs w:val="20"/>
              </w:rPr>
              <w:t>ПАО «Сбербанк России»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1657" w:rsidRPr="00F466AE" w:rsidRDefault="0060296D" w:rsidP="00A14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</w:t>
            </w:r>
            <w:r w:rsidR="00A14B1D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57" w:rsidRPr="00D01B7E" w:rsidRDefault="00D51657" w:rsidP="00A14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((</w:t>
            </w:r>
            <w:r w:rsidR="0060296D">
              <w:rPr>
                <w:rFonts w:ascii="Times New Roman" w:hAnsi="Times New Roman"/>
                <w:sz w:val="20"/>
                <w:szCs w:val="20"/>
              </w:rPr>
              <w:t>7,</w:t>
            </w:r>
            <w:r w:rsidR="00A14B1D">
              <w:rPr>
                <w:rFonts w:ascii="Times New Roman" w:hAnsi="Times New Roman"/>
                <w:sz w:val="20"/>
                <w:szCs w:val="20"/>
              </w:rPr>
              <w:t>4</w:t>
            </w:r>
            <w:r w:rsidR="0060296D">
              <w:rPr>
                <w:rFonts w:ascii="Times New Roman" w:hAnsi="Times New Roman"/>
                <w:sz w:val="20"/>
                <w:szCs w:val="20"/>
              </w:rPr>
              <w:t>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–</w:t>
            </w:r>
            <w:r w:rsidR="0060296D">
              <w:rPr>
                <w:rFonts w:ascii="Times New Roman" w:hAnsi="Times New Roman"/>
                <w:sz w:val="20"/>
                <w:szCs w:val="20"/>
              </w:rPr>
              <w:t>7,</w:t>
            </w:r>
            <w:r w:rsidR="00A14B1D">
              <w:rPr>
                <w:rFonts w:ascii="Times New Roman" w:hAnsi="Times New Roman"/>
                <w:sz w:val="20"/>
                <w:szCs w:val="20"/>
              </w:rPr>
              <w:t>25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) /</w:t>
            </w:r>
            <w:r w:rsidR="0060296D">
              <w:rPr>
                <w:rFonts w:ascii="Times New Roman" w:hAnsi="Times New Roman"/>
                <w:sz w:val="20"/>
                <w:szCs w:val="20"/>
              </w:rPr>
              <w:t>7,</w:t>
            </w:r>
            <w:r w:rsidR="00A14B1D">
              <w:rPr>
                <w:rFonts w:ascii="Times New Roman" w:hAnsi="Times New Roman"/>
                <w:sz w:val="20"/>
                <w:szCs w:val="20"/>
              </w:rPr>
              <w:t>4</w:t>
            </w:r>
            <w:r w:rsidR="0060296D">
              <w:rPr>
                <w:rFonts w:ascii="Times New Roman" w:hAnsi="Times New Roman"/>
                <w:sz w:val="20"/>
                <w:szCs w:val="20"/>
              </w:rPr>
              <w:t>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) * 100 =</w:t>
            </w:r>
            <w:r w:rsidR="00B469D2">
              <w:rPr>
                <w:rFonts w:ascii="Times New Roman" w:hAnsi="Times New Roman"/>
                <w:sz w:val="20"/>
                <w:szCs w:val="20"/>
              </w:rPr>
              <w:t>2,685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57" w:rsidRPr="00D01B7E" w:rsidRDefault="00B469D2" w:rsidP="00A14B1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2,685</w:t>
            </w:r>
            <w:r w:rsidR="00D51657" w:rsidRPr="00D01B7E">
              <w:rPr>
                <w:rFonts w:ascii="Times New Roman" w:hAnsi="Times New Roman"/>
                <w:sz w:val="20"/>
                <w:szCs w:val="20"/>
              </w:rPr>
              <w:t>*0,9</w:t>
            </w:r>
            <w:r w:rsidR="00A14B1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51657" w:rsidRDefault="00B469D2" w:rsidP="00D516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2,604</w:t>
            </w:r>
          </w:p>
        </w:tc>
      </w:tr>
    </w:tbl>
    <w:p w:rsidR="00080062" w:rsidRPr="00D01B7E" w:rsidRDefault="00080062" w:rsidP="00080062">
      <w:pPr>
        <w:spacing w:after="0" w:line="240" w:lineRule="auto"/>
        <w:ind w:firstLine="426"/>
        <w:rPr>
          <w:rFonts w:ascii="Times New Roman" w:hAnsi="Times New Roman"/>
        </w:rPr>
      </w:pPr>
    </w:p>
    <w:p w:rsidR="00080062" w:rsidRPr="00D01B7E" w:rsidRDefault="00080062" w:rsidP="00080062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01B7E">
        <w:rPr>
          <w:rFonts w:ascii="Times New Roman" w:hAnsi="Times New Roman"/>
          <w:sz w:val="24"/>
          <w:szCs w:val="24"/>
        </w:rPr>
        <w:t>2. Расчет рейтинга по критерию «расходы на техническое обслуживание товара».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0"/>
        <w:gridCol w:w="1495"/>
        <w:gridCol w:w="2268"/>
        <w:gridCol w:w="2268"/>
        <w:gridCol w:w="1843"/>
        <w:gridCol w:w="1134"/>
      </w:tblGrid>
      <w:tr w:rsidR="00080062" w:rsidRPr="00D01B7E" w:rsidTr="002238A3">
        <w:trPr>
          <w:trHeight w:val="690"/>
        </w:trPr>
        <w:tc>
          <w:tcPr>
            <w:tcW w:w="490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495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Участник</w:t>
            </w:r>
          </w:p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размещения заказа</w:t>
            </w:r>
          </w:p>
        </w:tc>
        <w:tc>
          <w:tcPr>
            <w:tcW w:w="2268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Комиссия за неиспользованный лимит кредитной линии (в % годовых)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Расчёт рейтинга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Умножить на значимость</w:t>
            </w:r>
          </w:p>
          <w:p w:rsidR="00080062" w:rsidRPr="00D01B7E" w:rsidRDefault="00392060" w:rsidP="00392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% (0,0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Итоговый рейтинг</w:t>
            </w:r>
          </w:p>
        </w:tc>
      </w:tr>
      <w:tr w:rsidR="00A92F94" w:rsidRPr="00D01B7E" w:rsidTr="002238A3">
        <w:trPr>
          <w:trHeight w:val="555"/>
        </w:trPr>
        <w:tc>
          <w:tcPr>
            <w:tcW w:w="490" w:type="dxa"/>
            <w:vAlign w:val="center"/>
          </w:tcPr>
          <w:p w:rsidR="00A92F94" w:rsidRPr="00D01B7E" w:rsidRDefault="00A92F94" w:rsidP="00A92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A92F94" w:rsidRPr="00F466AE" w:rsidRDefault="00A92F94" w:rsidP="00A92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6AE">
              <w:rPr>
                <w:rFonts w:ascii="Times New Roman" w:hAnsi="Times New Roman"/>
                <w:sz w:val="20"/>
                <w:szCs w:val="20"/>
              </w:rPr>
              <w:t>ПАО Банк ВТБ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2F94" w:rsidRPr="00D01B7E" w:rsidRDefault="00A92F94" w:rsidP="00602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</w:t>
            </w:r>
            <w:r w:rsidR="0060296D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94" w:rsidRPr="00D01B7E" w:rsidRDefault="00A92F94" w:rsidP="00A92F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((</w:t>
            </w:r>
            <w:r w:rsidR="0060296D">
              <w:rPr>
                <w:rFonts w:ascii="Times New Roman" w:hAnsi="Times New Roman"/>
                <w:sz w:val="20"/>
                <w:szCs w:val="20"/>
              </w:rPr>
              <w:t>0,35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0296D">
              <w:rPr>
                <w:rFonts w:ascii="Times New Roman" w:hAnsi="Times New Roman"/>
                <w:sz w:val="20"/>
                <w:szCs w:val="20"/>
              </w:rPr>
              <w:t>0,35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) /</w:t>
            </w:r>
            <w:r w:rsidR="0060296D">
              <w:rPr>
                <w:rFonts w:ascii="Times New Roman" w:hAnsi="Times New Roman"/>
                <w:sz w:val="20"/>
                <w:szCs w:val="20"/>
              </w:rPr>
              <w:t>0,35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 xml:space="preserve">) * 100 = </w:t>
            </w: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F94" w:rsidRPr="00D01B7E" w:rsidRDefault="00A92F94" w:rsidP="00392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*0,0</w:t>
            </w:r>
            <w:r w:rsidR="003920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2F94" w:rsidRPr="00D01B7E" w:rsidRDefault="00A92F94" w:rsidP="00A92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92F94" w:rsidRPr="00D01B7E" w:rsidTr="002238A3">
        <w:trPr>
          <w:trHeight w:val="555"/>
        </w:trPr>
        <w:tc>
          <w:tcPr>
            <w:tcW w:w="490" w:type="dxa"/>
            <w:vAlign w:val="center"/>
          </w:tcPr>
          <w:p w:rsidR="00A92F94" w:rsidRPr="00D01B7E" w:rsidRDefault="00BA1D37" w:rsidP="00A92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bottom w:val="single" w:sz="4" w:space="0" w:color="auto"/>
            </w:tcBorders>
          </w:tcPr>
          <w:p w:rsidR="00A92F94" w:rsidRPr="00F466AE" w:rsidRDefault="00A92F94" w:rsidP="00A92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6AE">
              <w:rPr>
                <w:rFonts w:ascii="Times New Roman" w:hAnsi="Times New Roman"/>
                <w:sz w:val="20"/>
                <w:szCs w:val="20"/>
              </w:rPr>
              <w:t>ПАО «Сбербанк России»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2F94" w:rsidRPr="00D01B7E" w:rsidRDefault="00A92F94" w:rsidP="00A92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F94" w:rsidRPr="00D01B7E" w:rsidRDefault="00A92F94" w:rsidP="00A92F9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((</w:t>
            </w:r>
            <w:r w:rsidR="0060296D">
              <w:rPr>
                <w:rFonts w:ascii="Times New Roman" w:hAnsi="Times New Roman"/>
                <w:sz w:val="20"/>
                <w:szCs w:val="20"/>
              </w:rPr>
              <w:t>0,35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–0) /</w:t>
            </w:r>
            <w:r w:rsidR="0060296D">
              <w:rPr>
                <w:rFonts w:ascii="Times New Roman" w:hAnsi="Times New Roman"/>
                <w:sz w:val="20"/>
                <w:szCs w:val="20"/>
              </w:rPr>
              <w:t>0,35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) * 100 = 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F94" w:rsidRPr="00D01B7E" w:rsidRDefault="00A92F94" w:rsidP="003920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100*0,0</w:t>
            </w:r>
            <w:r w:rsidR="003920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2F94" w:rsidRPr="00D01B7E" w:rsidRDefault="00392060" w:rsidP="00A92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:rsidR="00080062" w:rsidRPr="00D01B7E" w:rsidRDefault="00080062" w:rsidP="00080062">
      <w:pPr>
        <w:spacing w:after="0" w:line="240" w:lineRule="auto"/>
        <w:ind w:firstLine="426"/>
        <w:rPr>
          <w:rFonts w:ascii="Times New Roman" w:hAnsi="Times New Roman"/>
        </w:rPr>
      </w:pPr>
    </w:p>
    <w:p w:rsidR="00080062" w:rsidRPr="00D01B7E" w:rsidRDefault="00080062" w:rsidP="00080062">
      <w:pPr>
        <w:pStyle w:val="a5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01B7E">
        <w:rPr>
          <w:rFonts w:ascii="Times New Roman" w:hAnsi="Times New Roman"/>
          <w:sz w:val="24"/>
          <w:szCs w:val="24"/>
        </w:rPr>
        <w:t>Расчёт рейтинга по критерию «функциональные или качественные характеристики товара».</w:t>
      </w:r>
    </w:p>
    <w:p w:rsidR="00080062" w:rsidRPr="00D01B7E" w:rsidRDefault="00080062" w:rsidP="00080062">
      <w:pPr>
        <w:tabs>
          <w:tab w:val="left" w:pos="284"/>
        </w:tabs>
        <w:spacing w:after="0" w:line="240" w:lineRule="auto"/>
        <w:ind w:left="927"/>
        <w:jc w:val="center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268"/>
        <w:gridCol w:w="2268"/>
        <w:gridCol w:w="1843"/>
        <w:gridCol w:w="1134"/>
      </w:tblGrid>
      <w:tr w:rsidR="00080062" w:rsidRPr="00D01B7E" w:rsidTr="002238A3">
        <w:trPr>
          <w:trHeight w:val="686"/>
        </w:trPr>
        <w:tc>
          <w:tcPr>
            <w:tcW w:w="534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559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Участник</w:t>
            </w:r>
          </w:p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размещения заказа</w:t>
            </w:r>
          </w:p>
        </w:tc>
        <w:tc>
          <w:tcPr>
            <w:tcW w:w="2268" w:type="dxa"/>
          </w:tcPr>
          <w:p w:rsidR="00080062" w:rsidRPr="00D01B7E" w:rsidRDefault="00080062" w:rsidP="00C55B1E">
            <w:pPr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Требование заключить соглашение на право безакцептного списания денежных средств со счета Поручителя в Алтайском отделении № 8644 ПАО Сбербанк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Расчёт рейтинга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Умножить на значимость</w:t>
            </w:r>
          </w:p>
          <w:p w:rsidR="00080062" w:rsidRPr="00D01B7E" w:rsidRDefault="0060296D" w:rsidP="00602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% (0,0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Итоговый рейтинг</w:t>
            </w:r>
          </w:p>
        </w:tc>
      </w:tr>
      <w:tr w:rsidR="00F83A4B" w:rsidRPr="00D01B7E" w:rsidTr="0076216C">
        <w:trPr>
          <w:trHeight w:val="607"/>
        </w:trPr>
        <w:tc>
          <w:tcPr>
            <w:tcW w:w="534" w:type="dxa"/>
            <w:vAlign w:val="center"/>
          </w:tcPr>
          <w:p w:rsidR="00F83A4B" w:rsidRPr="00D01B7E" w:rsidRDefault="00F83A4B" w:rsidP="00F8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83A4B" w:rsidRPr="00F466AE" w:rsidRDefault="00F83A4B" w:rsidP="00F8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6AE">
              <w:rPr>
                <w:rFonts w:ascii="Times New Roman" w:hAnsi="Times New Roman"/>
                <w:sz w:val="20"/>
                <w:szCs w:val="20"/>
              </w:rPr>
              <w:t>ПАО Банк ВТБ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A4B" w:rsidRPr="00D01B7E" w:rsidRDefault="00F83A4B" w:rsidP="00F8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Отсутствие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4B" w:rsidRPr="00D01B7E" w:rsidRDefault="00F83A4B" w:rsidP="00F83A4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F83A4B" w:rsidRPr="00D01B7E" w:rsidRDefault="00F83A4B" w:rsidP="00F83A4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B" w:rsidRPr="00D01B7E" w:rsidRDefault="00F83A4B" w:rsidP="00602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0*0,0</w:t>
            </w:r>
            <w:r w:rsidR="006029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3A4B" w:rsidRPr="00D01B7E" w:rsidRDefault="0060296D" w:rsidP="00F8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8A6C93" w:rsidRPr="00D01B7E" w:rsidTr="002238A3">
        <w:trPr>
          <w:trHeight w:val="607"/>
        </w:trPr>
        <w:tc>
          <w:tcPr>
            <w:tcW w:w="534" w:type="dxa"/>
            <w:vAlign w:val="center"/>
          </w:tcPr>
          <w:p w:rsidR="008A6C93" w:rsidRPr="00D01B7E" w:rsidRDefault="00BA1D37" w:rsidP="008A6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8A6C93" w:rsidRPr="00F466AE" w:rsidRDefault="008A6C93" w:rsidP="008A6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6AE">
              <w:rPr>
                <w:rFonts w:ascii="Times New Roman" w:hAnsi="Times New Roman"/>
                <w:sz w:val="20"/>
                <w:szCs w:val="20"/>
              </w:rPr>
              <w:t>ПАО «Сбербанк России»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6C93" w:rsidRDefault="008A6C93" w:rsidP="008A6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C93" w:rsidRPr="00FB5C83" w:rsidRDefault="008A6C93" w:rsidP="008A6C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C93" w:rsidRPr="00D01B7E" w:rsidRDefault="008A6C93" w:rsidP="00602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0*0,0</w:t>
            </w:r>
            <w:r w:rsidR="006029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A6C93" w:rsidRPr="00D01B7E" w:rsidRDefault="008A6C93" w:rsidP="008A6C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080062" w:rsidRPr="00D01B7E" w:rsidRDefault="00080062" w:rsidP="00080062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2268"/>
        <w:gridCol w:w="2268"/>
        <w:gridCol w:w="1843"/>
        <w:gridCol w:w="1134"/>
      </w:tblGrid>
      <w:tr w:rsidR="00080062" w:rsidRPr="00D01B7E" w:rsidTr="00C55B1E">
        <w:trPr>
          <w:trHeight w:val="2116"/>
        </w:trPr>
        <w:tc>
          <w:tcPr>
            <w:tcW w:w="534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1559" w:type="dxa"/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Участник</w:t>
            </w:r>
          </w:p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размещения заказа</w:t>
            </w:r>
          </w:p>
        </w:tc>
        <w:tc>
          <w:tcPr>
            <w:tcW w:w="2268" w:type="dxa"/>
          </w:tcPr>
          <w:p w:rsidR="00080062" w:rsidRPr="00D01B7E" w:rsidRDefault="00080062" w:rsidP="002238A3">
            <w:pPr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Требование заключить соглашение на право безакцептного списания денежных средств со счета Заемщика в Алтайском отделении № 8644 ПАО Сбербанк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Расчёт рейтинга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Умножить на значимость</w:t>
            </w:r>
          </w:p>
          <w:p w:rsidR="00080062" w:rsidRPr="00D01B7E" w:rsidRDefault="0060296D" w:rsidP="00602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% (0,0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="00080062" w:rsidRPr="00D01B7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080062" w:rsidRPr="00D01B7E" w:rsidRDefault="00080062" w:rsidP="002238A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Итоговый рейтинг</w:t>
            </w:r>
          </w:p>
        </w:tc>
      </w:tr>
      <w:tr w:rsidR="00F83A4B" w:rsidRPr="00D01B7E" w:rsidTr="00213DF2">
        <w:trPr>
          <w:trHeight w:val="607"/>
        </w:trPr>
        <w:tc>
          <w:tcPr>
            <w:tcW w:w="534" w:type="dxa"/>
            <w:vAlign w:val="center"/>
          </w:tcPr>
          <w:p w:rsidR="00F83A4B" w:rsidRPr="00D01B7E" w:rsidRDefault="00F83A4B" w:rsidP="00F8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F83A4B" w:rsidRPr="00F466AE" w:rsidRDefault="00F83A4B" w:rsidP="00F8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6AE">
              <w:rPr>
                <w:rFonts w:ascii="Times New Roman" w:hAnsi="Times New Roman"/>
                <w:sz w:val="20"/>
                <w:szCs w:val="20"/>
              </w:rPr>
              <w:t>ПАО Банк ВТБ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A4B" w:rsidRPr="00D01B7E" w:rsidRDefault="00F83A4B" w:rsidP="00F8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Отсутствие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A4B" w:rsidRPr="00D01B7E" w:rsidRDefault="00F83A4B" w:rsidP="00F83A4B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:rsidR="00F83A4B" w:rsidRPr="00D01B7E" w:rsidRDefault="00F83A4B" w:rsidP="00F83A4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4B" w:rsidRPr="00D01B7E" w:rsidRDefault="00F83A4B" w:rsidP="00602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Pr="00D01B7E">
              <w:rPr>
                <w:rFonts w:ascii="Times New Roman" w:hAnsi="Times New Roman"/>
                <w:sz w:val="20"/>
                <w:szCs w:val="20"/>
              </w:rPr>
              <w:t>0*0,0</w:t>
            </w:r>
            <w:r w:rsidR="006029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3A4B" w:rsidRPr="00D01B7E" w:rsidRDefault="0060296D" w:rsidP="00F83A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</w:tr>
      <w:tr w:rsidR="00C01488" w:rsidRPr="00D01B7E" w:rsidTr="00E648D9">
        <w:trPr>
          <w:trHeight w:val="443"/>
        </w:trPr>
        <w:tc>
          <w:tcPr>
            <w:tcW w:w="534" w:type="dxa"/>
            <w:vAlign w:val="center"/>
          </w:tcPr>
          <w:p w:rsidR="00C01488" w:rsidRPr="00D01B7E" w:rsidRDefault="00BA1D37" w:rsidP="00C01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C01488" w:rsidRPr="00F466AE" w:rsidRDefault="00C01488" w:rsidP="00C01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66AE">
              <w:rPr>
                <w:rFonts w:ascii="Times New Roman" w:hAnsi="Times New Roman"/>
                <w:sz w:val="20"/>
                <w:szCs w:val="20"/>
              </w:rPr>
              <w:t>ПАО «Сбербанк России»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1488" w:rsidRDefault="00C01488" w:rsidP="00C01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Наличие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488" w:rsidRPr="00FB5C83" w:rsidRDefault="00C01488" w:rsidP="00C0148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488" w:rsidRPr="00D01B7E" w:rsidRDefault="00C01488" w:rsidP="0060296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01B7E">
              <w:rPr>
                <w:rFonts w:ascii="Times New Roman" w:hAnsi="Times New Roman"/>
                <w:sz w:val="20"/>
                <w:szCs w:val="20"/>
              </w:rPr>
              <w:t>0*0,0</w:t>
            </w:r>
            <w:r w:rsidR="0060296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1488" w:rsidRPr="00D01B7E" w:rsidRDefault="00C01488" w:rsidP="00C0148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3151D2" w:rsidRPr="00E2118E" w:rsidRDefault="003151D2" w:rsidP="00080062">
      <w:pPr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sectPr w:rsidR="003151D2" w:rsidRPr="00E2118E" w:rsidSect="00F466AE">
      <w:pgSz w:w="11906" w:h="16838"/>
      <w:pgMar w:top="1418" w:right="709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F0E" w:rsidRDefault="00894F0E" w:rsidP="00AD0F44">
      <w:pPr>
        <w:spacing w:after="0" w:line="240" w:lineRule="auto"/>
      </w:pPr>
      <w:r>
        <w:separator/>
      </w:r>
    </w:p>
  </w:endnote>
  <w:endnote w:type="continuationSeparator" w:id="0">
    <w:p w:rsidR="00894F0E" w:rsidRDefault="00894F0E" w:rsidP="00AD0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F0E" w:rsidRDefault="00894F0E" w:rsidP="00AD0F44">
      <w:pPr>
        <w:spacing w:after="0" w:line="240" w:lineRule="auto"/>
      </w:pPr>
      <w:r>
        <w:separator/>
      </w:r>
    </w:p>
  </w:footnote>
  <w:footnote w:type="continuationSeparator" w:id="0">
    <w:p w:rsidR="00894F0E" w:rsidRDefault="00894F0E" w:rsidP="00AD0F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F27D8A"/>
    <w:multiLevelType w:val="multilevel"/>
    <w:tmpl w:val="C986D56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0CA5401"/>
    <w:multiLevelType w:val="hybridMultilevel"/>
    <w:tmpl w:val="0978AA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733E8"/>
    <w:multiLevelType w:val="multilevel"/>
    <w:tmpl w:val="79C0195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11" w:hanging="1800"/>
      </w:pPr>
      <w:rPr>
        <w:rFonts w:hint="default"/>
      </w:rPr>
    </w:lvl>
  </w:abstractNum>
  <w:abstractNum w:abstractNumId="3" w15:restartNumberingAfterBreak="0">
    <w:nsid w:val="22D50A8C"/>
    <w:multiLevelType w:val="multilevel"/>
    <w:tmpl w:val="A0102CC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59619E3"/>
    <w:multiLevelType w:val="multilevel"/>
    <w:tmpl w:val="7E667EF2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1E1C93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6" w15:restartNumberingAfterBreak="0">
    <w:nsid w:val="2CFA1DD2"/>
    <w:multiLevelType w:val="multilevel"/>
    <w:tmpl w:val="50A6401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9342D62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8" w15:restartNumberingAfterBreak="0">
    <w:nsid w:val="3B8D60C9"/>
    <w:multiLevelType w:val="multilevel"/>
    <w:tmpl w:val="B1F2305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F2C4C2A"/>
    <w:multiLevelType w:val="multilevel"/>
    <w:tmpl w:val="FA66DBC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55" w:hanging="555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11" w:hanging="1800"/>
      </w:pPr>
      <w:rPr>
        <w:rFonts w:hint="default"/>
      </w:rPr>
    </w:lvl>
  </w:abstractNum>
  <w:abstractNum w:abstractNumId="10" w15:restartNumberingAfterBreak="0">
    <w:nsid w:val="45AA57E4"/>
    <w:multiLevelType w:val="multilevel"/>
    <w:tmpl w:val="B9C0B4F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45F75CA2"/>
    <w:multiLevelType w:val="multilevel"/>
    <w:tmpl w:val="F960838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2115" w:hanging="555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32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26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1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9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311" w:hanging="1800"/>
      </w:pPr>
      <w:rPr>
        <w:rFonts w:hint="default"/>
      </w:rPr>
    </w:lvl>
  </w:abstractNum>
  <w:abstractNum w:abstractNumId="12" w15:restartNumberingAfterBreak="0">
    <w:nsid w:val="4A68353A"/>
    <w:multiLevelType w:val="multilevel"/>
    <w:tmpl w:val="77987F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A037FA9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4" w15:restartNumberingAfterBreak="0">
    <w:nsid w:val="5F866DE8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5" w15:restartNumberingAfterBreak="0">
    <w:nsid w:val="713724EB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6" w15:restartNumberingAfterBreak="0">
    <w:nsid w:val="7452360D"/>
    <w:multiLevelType w:val="multilevel"/>
    <w:tmpl w:val="1786D804"/>
    <w:lvl w:ilvl="0">
      <w:start w:val="1"/>
      <w:numFmt w:val="decimal"/>
      <w:lvlText w:val="%1."/>
      <w:lvlJc w:val="left"/>
      <w:pPr>
        <w:ind w:left="78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7" w15:restartNumberingAfterBreak="0">
    <w:nsid w:val="74A81C1A"/>
    <w:multiLevelType w:val="hybridMultilevel"/>
    <w:tmpl w:val="21D07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F124AC"/>
    <w:multiLevelType w:val="multilevel"/>
    <w:tmpl w:val="03E835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  <w:w w:val="102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000000"/>
        <w:w w:val="10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  <w:w w:val="10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  <w:w w:val="10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  <w:w w:val="10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  <w:w w:val="10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  <w:w w:val="10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  <w:w w:val="10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  <w:w w:val="102"/>
      </w:r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2"/>
  </w:num>
  <w:num w:numId="5">
    <w:abstractNumId w:val="7"/>
  </w:num>
  <w:num w:numId="6">
    <w:abstractNumId w:val="12"/>
  </w:num>
  <w:num w:numId="7">
    <w:abstractNumId w:val="13"/>
  </w:num>
  <w:num w:numId="8">
    <w:abstractNumId w:val="15"/>
  </w:num>
  <w:num w:numId="9">
    <w:abstractNumId w:val="16"/>
  </w:num>
  <w:num w:numId="10">
    <w:abstractNumId w:val="14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  <w:num w:numId="15">
    <w:abstractNumId w:val="5"/>
  </w:num>
  <w:num w:numId="16">
    <w:abstractNumId w:val="11"/>
  </w:num>
  <w:num w:numId="17">
    <w:abstractNumId w:val="6"/>
  </w:num>
  <w:num w:numId="18">
    <w:abstractNumId w:val="18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07C"/>
    <w:rsid w:val="000025EC"/>
    <w:rsid w:val="00005694"/>
    <w:rsid w:val="00007A3D"/>
    <w:rsid w:val="00007ECE"/>
    <w:rsid w:val="00010008"/>
    <w:rsid w:val="00011637"/>
    <w:rsid w:val="00014506"/>
    <w:rsid w:val="00016808"/>
    <w:rsid w:val="000168B8"/>
    <w:rsid w:val="00016E04"/>
    <w:rsid w:val="000205C8"/>
    <w:rsid w:val="00021236"/>
    <w:rsid w:val="00032243"/>
    <w:rsid w:val="00042F69"/>
    <w:rsid w:val="000439CE"/>
    <w:rsid w:val="00045687"/>
    <w:rsid w:val="00047657"/>
    <w:rsid w:val="000521A0"/>
    <w:rsid w:val="000523B7"/>
    <w:rsid w:val="00054740"/>
    <w:rsid w:val="00055477"/>
    <w:rsid w:val="00055482"/>
    <w:rsid w:val="00055924"/>
    <w:rsid w:val="000561AC"/>
    <w:rsid w:val="000617E1"/>
    <w:rsid w:val="00062D72"/>
    <w:rsid w:val="00063FEB"/>
    <w:rsid w:val="00067D3B"/>
    <w:rsid w:val="00071C2E"/>
    <w:rsid w:val="00071D9E"/>
    <w:rsid w:val="000733D4"/>
    <w:rsid w:val="00073A78"/>
    <w:rsid w:val="00080062"/>
    <w:rsid w:val="000806A4"/>
    <w:rsid w:val="00081DF3"/>
    <w:rsid w:val="00085300"/>
    <w:rsid w:val="0008763A"/>
    <w:rsid w:val="00090D99"/>
    <w:rsid w:val="00093AA6"/>
    <w:rsid w:val="000974A7"/>
    <w:rsid w:val="000A1857"/>
    <w:rsid w:val="000A4B6F"/>
    <w:rsid w:val="000A5656"/>
    <w:rsid w:val="000B192A"/>
    <w:rsid w:val="000B2FE6"/>
    <w:rsid w:val="000C298C"/>
    <w:rsid w:val="000C42DA"/>
    <w:rsid w:val="000C4E70"/>
    <w:rsid w:val="000D0B8D"/>
    <w:rsid w:val="000D723B"/>
    <w:rsid w:val="000E2492"/>
    <w:rsid w:val="000F0B03"/>
    <w:rsid w:val="000F203C"/>
    <w:rsid w:val="000F7DFE"/>
    <w:rsid w:val="001053A3"/>
    <w:rsid w:val="00106301"/>
    <w:rsid w:val="0010641C"/>
    <w:rsid w:val="001064FE"/>
    <w:rsid w:val="0011270D"/>
    <w:rsid w:val="00112896"/>
    <w:rsid w:val="001142AE"/>
    <w:rsid w:val="001147AD"/>
    <w:rsid w:val="0012031F"/>
    <w:rsid w:val="00121013"/>
    <w:rsid w:val="00123C1D"/>
    <w:rsid w:val="0012765F"/>
    <w:rsid w:val="00127D99"/>
    <w:rsid w:val="00135381"/>
    <w:rsid w:val="00136296"/>
    <w:rsid w:val="00137842"/>
    <w:rsid w:val="001405CD"/>
    <w:rsid w:val="00143967"/>
    <w:rsid w:val="00144D6A"/>
    <w:rsid w:val="0014707C"/>
    <w:rsid w:val="00150210"/>
    <w:rsid w:val="00152510"/>
    <w:rsid w:val="00154B85"/>
    <w:rsid w:val="00161222"/>
    <w:rsid w:val="001626CF"/>
    <w:rsid w:val="001634DF"/>
    <w:rsid w:val="001642FF"/>
    <w:rsid w:val="00167F4C"/>
    <w:rsid w:val="00173A90"/>
    <w:rsid w:val="00174BBD"/>
    <w:rsid w:val="001753A6"/>
    <w:rsid w:val="001767EC"/>
    <w:rsid w:val="001773BD"/>
    <w:rsid w:val="00177D09"/>
    <w:rsid w:val="0018071E"/>
    <w:rsid w:val="00180E9A"/>
    <w:rsid w:val="001828AD"/>
    <w:rsid w:val="00183534"/>
    <w:rsid w:val="00186C20"/>
    <w:rsid w:val="0018727E"/>
    <w:rsid w:val="001923B9"/>
    <w:rsid w:val="00194628"/>
    <w:rsid w:val="00195187"/>
    <w:rsid w:val="001961B8"/>
    <w:rsid w:val="00197DE2"/>
    <w:rsid w:val="001A0431"/>
    <w:rsid w:val="001A2C7D"/>
    <w:rsid w:val="001A68CE"/>
    <w:rsid w:val="001B0AC3"/>
    <w:rsid w:val="001B24C2"/>
    <w:rsid w:val="001B4601"/>
    <w:rsid w:val="001B477C"/>
    <w:rsid w:val="001B59D4"/>
    <w:rsid w:val="001B74A2"/>
    <w:rsid w:val="001C060A"/>
    <w:rsid w:val="001C1D13"/>
    <w:rsid w:val="001C6078"/>
    <w:rsid w:val="001D1CAA"/>
    <w:rsid w:val="001D265B"/>
    <w:rsid w:val="001D2E43"/>
    <w:rsid w:val="001D42F2"/>
    <w:rsid w:val="001D4A7C"/>
    <w:rsid w:val="001E1220"/>
    <w:rsid w:val="001E4660"/>
    <w:rsid w:val="001E5DE0"/>
    <w:rsid w:val="001E5FBB"/>
    <w:rsid w:val="001E7A4F"/>
    <w:rsid w:val="001F2D39"/>
    <w:rsid w:val="00210217"/>
    <w:rsid w:val="00212F64"/>
    <w:rsid w:val="0021347A"/>
    <w:rsid w:val="0022470D"/>
    <w:rsid w:val="00227FB8"/>
    <w:rsid w:val="002311ED"/>
    <w:rsid w:val="002404F6"/>
    <w:rsid w:val="00240AD6"/>
    <w:rsid w:val="00244087"/>
    <w:rsid w:val="002446FC"/>
    <w:rsid w:val="00246F9E"/>
    <w:rsid w:val="00251A05"/>
    <w:rsid w:val="002535FF"/>
    <w:rsid w:val="00253653"/>
    <w:rsid w:val="002625E6"/>
    <w:rsid w:val="00263A4E"/>
    <w:rsid w:val="00266F9D"/>
    <w:rsid w:val="002910B2"/>
    <w:rsid w:val="00292304"/>
    <w:rsid w:val="002969BA"/>
    <w:rsid w:val="00296B0D"/>
    <w:rsid w:val="00297AE6"/>
    <w:rsid w:val="002A3388"/>
    <w:rsid w:val="002A4C56"/>
    <w:rsid w:val="002A6835"/>
    <w:rsid w:val="002B3F41"/>
    <w:rsid w:val="002C0E1C"/>
    <w:rsid w:val="002C1079"/>
    <w:rsid w:val="002C1CC0"/>
    <w:rsid w:val="002C68B1"/>
    <w:rsid w:val="002E002D"/>
    <w:rsid w:val="002E65F6"/>
    <w:rsid w:val="002E7228"/>
    <w:rsid w:val="002E7334"/>
    <w:rsid w:val="002E77BF"/>
    <w:rsid w:val="00301067"/>
    <w:rsid w:val="00311D9A"/>
    <w:rsid w:val="00311DDE"/>
    <w:rsid w:val="003151D2"/>
    <w:rsid w:val="003160D8"/>
    <w:rsid w:val="00321D83"/>
    <w:rsid w:val="00323C37"/>
    <w:rsid w:val="00331872"/>
    <w:rsid w:val="0033330C"/>
    <w:rsid w:val="003343A9"/>
    <w:rsid w:val="00341CF5"/>
    <w:rsid w:val="00342950"/>
    <w:rsid w:val="00344C72"/>
    <w:rsid w:val="0036283F"/>
    <w:rsid w:val="00366313"/>
    <w:rsid w:val="00367747"/>
    <w:rsid w:val="00377E1C"/>
    <w:rsid w:val="00383B7C"/>
    <w:rsid w:val="003859E0"/>
    <w:rsid w:val="00390946"/>
    <w:rsid w:val="00392060"/>
    <w:rsid w:val="003929E4"/>
    <w:rsid w:val="00393231"/>
    <w:rsid w:val="00394537"/>
    <w:rsid w:val="003962FF"/>
    <w:rsid w:val="00397271"/>
    <w:rsid w:val="003A0036"/>
    <w:rsid w:val="003A0609"/>
    <w:rsid w:val="003A2D72"/>
    <w:rsid w:val="003A3CF3"/>
    <w:rsid w:val="003A4983"/>
    <w:rsid w:val="003B2520"/>
    <w:rsid w:val="003B2CF5"/>
    <w:rsid w:val="003B2EF4"/>
    <w:rsid w:val="003B704B"/>
    <w:rsid w:val="003C28DE"/>
    <w:rsid w:val="003C2CA5"/>
    <w:rsid w:val="003C3500"/>
    <w:rsid w:val="003C3C13"/>
    <w:rsid w:val="003C56C4"/>
    <w:rsid w:val="003C62A0"/>
    <w:rsid w:val="003D0B63"/>
    <w:rsid w:val="003D11B0"/>
    <w:rsid w:val="003D3245"/>
    <w:rsid w:val="003D3A1E"/>
    <w:rsid w:val="003D3C3A"/>
    <w:rsid w:val="003D75B5"/>
    <w:rsid w:val="003E22BB"/>
    <w:rsid w:val="003E496B"/>
    <w:rsid w:val="003E6C37"/>
    <w:rsid w:val="003F0293"/>
    <w:rsid w:val="003F05C0"/>
    <w:rsid w:val="003F50A3"/>
    <w:rsid w:val="004002EC"/>
    <w:rsid w:val="004020BF"/>
    <w:rsid w:val="00403A39"/>
    <w:rsid w:val="00410BF9"/>
    <w:rsid w:val="004143A4"/>
    <w:rsid w:val="00414B77"/>
    <w:rsid w:val="00425DC0"/>
    <w:rsid w:val="00427874"/>
    <w:rsid w:val="004337D1"/>
    <w:rsid w:val="0043462B"/>
    <w:rsid w:val="00454865"/>
    <w:rsid w:val="0046001B"/>
    <w:rsid w:val="00461855"/>
    <w:rsid w:val="00463243"/>
    <w:rsid w:val="00464119"/>
    <w:rsid w:val="00474A96"/>
    <w:rsid w:val="004774D5"/>
    <w:rsid w:val="00485048"/>
    <w:rsid w:val="004855DF"/>
    <w:rsid w:val="0048747D"/>
    <w:rsid w:val="004875AC"/>
    <w:rsid w:val="00491655"/>
    <w:rsid w:val="00495BA8"/>
    <w:rsid w:val="004A48EE"/>
    <w:rsid w:val="004A6EA8"/>
    <w:rsid w:val="004A7501"/>
    <w:rsid w:val="004B138D"/>
    <w:rsid w:val="004B32DE"/>
    <w:rsid w:val="004C2503"/>
    <w:rsid w:val="004C4CC2"/>
    <w:rsid w:val="004C64DE"/>
    <w:rsid w:val="004D06E0"/>
    <w:rsid w:val="004D3765"/>
    <w:rsid w:val="004D72F0"/>
    <w:rsid w:val="004E2F25"/>
    <w:rsid w:val="004E3010"/>
    <w:rsid w:val="004E7AAA"/>
    <w:rsid w:val="004F6A7C"/>
    <w:rsid w:val="00501B7B"/>
    <w:rsid w:val="00502101"/>
    <w:rsid w:val="00503467"/>
    <w:rsid w:val="00504C88"/>
    <w:rsid w:val="00505C98"/>
    <w:rsid w:val="00515ADA"/>
    <w:rsid w:val="00517148"/>
    <w:rsid w:val="00517E29"/>
    <w:rsid w:val="00525A57"/>
    <w:rsid w:val="00530597"/>
    <w:rsid w:val="00540E28"/>
    <w:rsid w:val="00547408"/>
    <w:rsid w:val="00557BCE"/>
    <w:rsid w:val="00562532"/>
    <w:rsid w:val="00565114"/>
    <w:rsid w:val="00566FFB"/>
    <w:rsid w:val="00567862"/>
    <w:rsid w:val="00581097"/>
    <w:rsid w:val="005826FE"/>
    <w:rsid w:val="00583EA2"/>
    <w:rsid w:val="00584F4F"/>
    <w:rsid w:val="00586E50"/>
    <w:rsid w:val="00593B84"/>
    <w:rsid w:val="005956CB"/>
    <w:rsid w:val="005A2188"/>
    <w:rsid w:val="005A5432"/>
    <w:rsid w:val="005B2749"/>
    <w:rsid w:val="005B4DBB"/>
    <w:rsid w:val="005C0D66"/>
    <w:rsid w:val="005C26E8"/>
    <w:rsid w:val="005C291C"/>
    <w:rsid w:val="005D5694"/>
    <w:rsid w:val="005F4E88"/>
    <w:rsid w:val="005F7F7A"/>
    <w:rsid w:val="00600999"/>
    <w:rsid w:val="0060296D"/>
    <w:rsid w:val="006078E9"/>
    <w:rsid w:val="00610E59"/>
    <w:rsid w:val="00612535"/>
    <w:rsid w:val="006135C8"/>
    <w:rsid w:val="00623DFB"/>
    <w:rsid w:val="00627D3F"/>
    <w:rsid w:val="00632B2F"/>
    <w:rsid w:val="006342C7"/>
    <w:rsid w:val="006348AE"/>
    <w:rsid w:val="006352AD"/>
    <w:rsid w:val="00637974"/>
    <w:rsid w:val="0064023E"/>
    <w:rsid w:val="00641F02"/>
    <w:rsid w:val="00644ABE"/>
    <w:rsid w:val="0065284D"/>
    <w:rsid w:val="006530E9"/>
    <w:rsid w:val="006544C0"/>
    <w:rsid w:val="00661F57"/>
    <w:rsid w:val="0066268C"/>
    <w:rsid w:val="006633A5"/>
    <w:rsid w:val="00664154"/>
    <w:rsid w:val="00671062"/>
    <w:rsid w:val="006758D2"/>
    <w:rsid w:val="00675C10"/>
    <w:rsid w:val="0068001C"/>
    <w:rsid w:val="0068184F"/>
    <w:rsid w:val="006852FD"/>
    <w:rsid w:val="00686B00"/>
    <w:rsid w:val="0068739A"/>
    <w:rsid w:val="00691D40"/>
    <w:rsid w:val="00694F48"/>
    <w:rsid w:val="006A1101"/>
    <w:rsid w:val="006A1677"/>
    <w:rsid w:val="006A6160"/>
    <w:rsid w:val="006A685B"/>
    <w:rsid w:val="006A7ADD"/>
    <w:rsid w:val="006B1C44"/>
    <w:rsid w:val="006B2C61"/>
    <w:rsid w:val="006B3C15"/>
    <w:rsid w:val="006B6BC8"/>
    <w:rsid w:val="006C4168"/>
    <w:rsid w:val="006C54E1"/>
    <w:rsid w:val="006C69B8"/>
    <w:rsid w:val="006D0161"/>
    <w:rsid w:val="006D2418"/>
    <w:rsid w:val="006D350B"/>
    <w:rsid w:val="006D3941"/>
    <w:rsid w:val="006D695F"/>
    <w:rsid w:val="006E071D"/>
    <w:rsid w:val="006E34F2"/>
    <w:rsid w:val="006E3796"/>
    <w:rsid w:val="006E3B7E"/>
    <w:rsid w:val="006E7184"/>
    <w:rsid w:val="006E741C"/>
    <w:rsid w:val="006F0E9F"/>
    <w:rsid w:val="006F20CF"/>
    <w:rsid w:val="006F75BE"/>
    <w:rsid w:val="007007EE"/>
    <w:rsid w:val="00702925"/>
    <w:rsid w:val="00702E7A"/>
    <w:rsid w:val="00710C42"/>
    <w:rsid w:val="00716D54"/>
    <w:rsid w:val="007171BC"/>
    <w:rsid w:val="00721087"/>
    <w:rsid w:val="0072350D"/>
    <w:rsid w:val="0072379C"/>
    <w:rsid w:val="0074092C"/>
    <w:rsid w:val="00741E25"/>
    <w:rsid w:val="007465A9"/>
    <w:rsid w:val="00750725"/>
    <w:rsid w:val="00750D8C"/>
    <w:rsid w:val="007514B8"/>
    <w:rsid w:val="00755AEB"/>
    <w:rsid w:val="00761302"/>
    <w:rsid w:val="00761BF0"/>
    <w:rsid w:val="007662BE"/>
    <w:rsid w:val="00766F40"/>
    <w:rsid w:val="007677F9"/>
    <w:rsid w:val="007706A0"/>
    <w:rsid w:val="00770F38"/>
    <w:rsid w:val="00772B5A"/>
    <w:rsid w:val="00773FF8"/>
    <w:rsid w:val="00775EED"/>
    <w:rsid w:val="00777AB2"/>
    <w:rsid w:val="00780E38"/>
    <w:rsid w:val="0078112F"/>
    <w:rsid w:val="00781648"/>
    <w:rsid w:val="00782F73"/>
    <w:rsid w:val="00787E56"/>
    <w:rsid w:val="007904CD"/>
    <w:rsid w:val="007931CD"/>
    <w:rsid w:val="00794BD7"/>
    <w:rsid w:val="007960FD"/>
    <w:rsid w:val="007A5A82"/>
    <w:rsid w:val="007A5C97"/>
    <w:rsid w:val="007B00F8"/>
    <w:rsid w:val="007B5BBA"/>
    <w:rsid w:val="007B6877"/>
    <w:rsid w:val="007C021F"/>
    <w:rsid w:val="007C1F13"/>
    <w:rsid w:val="007D0E48"/>
    <w:rsid w:val="007D39DE"/>
    <w:rsid w:val="007D7581"/>
    <w:rsid w:val="007D7ECA"/>
    <w:rsid w:val="007E110A"/>
    <w:rsid w:val="007E15A8"/>
    <w:rsid w:val="007E5FE1"/>
    <w:rsid w:val="007E639A"/>
    <w:rsid w:val="007F2C67"/>
    <w:rsid w:val="007F4E90"/>
    <w:rsid w:val="007F61C1"/>
    <w:rsid w:val="00801FC0"/>
    <w:rsid w:val="0080387D"/>
    <w:rsid w:val="00804099"/>
    <w:rsid w:val="008109E5"/>
    <w:rsid w:val="00813EF3"/>
    <w:rsid w:val="00820100"/>
    <w:rsid w:val="008238B7"/>
    <w:rsid w:val="00824720"/>
    <w:rsid w:val="00824942"/>
    <w:rsid w:val="008277B0"/>
    <w:rsid w:val="00830432"/>
    <w:rsid w:val="00831756"/>
    <w:rsid w:val="0083204C"/>
    <w:rsid w:val="0083246B"/>
    <w:rsid w:val="00832E43"/>
    <w:rsid w:val="00833B5F"/>
    <w:rsid w:val="00835069"/>
    <w:rsid w:val="00836355"/>
    <w:rsid w:val="008364EF"/>
    <w:rsid w:val="0083688B"/>
    <w:rsid w:val="00837F4B"/>
    <w:rsid w:val="0084132C"/>
    <w:rsid w:val="00846F12"/>
    <w:rsid w:val="00853367"/>
    <w:rsid w:val="0085398E"/>
    <w:rsid w:val="00860EEF"/>
    <w:rsid w:val="00866735"/>
    <w:rsid w:val="00867D0C"/>
    <w:rsid w:val="0087064D"/>
    <w:rsid w:val="0087442C"/>
    <w:rsid w:val="00874AA2"/>
    <w:rsid w:val="00875FF0"/>
    <w:rsid w:val="00876FFE"/>
    <w:rsid w:val="0087727B"/>
    <w:rsid w:val="00880F98"/>
    <w:rsid w:val="008838EC"/>
    <w:rsid w:val="008871D0"/>
    <w:rsid w:val="00892564"/>
    <w:rsid w:val="0089357C"/>
    <w:rsid w:val="00894F0E"/>
    <w:rsid w:val="008A55BD"/>
    <w:rsid w:val="008A6379"/>
    <w:rsid w:val="008A6C93"/>
    <w:rsid w:val="008B1331"/>
    <w:rsid w:val="008B1CB9"/>
    <w:rsid w:val="008B2E13"/>
    <w:rsid w:val="008B2FE3"/>
    <w:rsid w:val="008B32D2"/>
    <w:rsid w:val="008B5F0F"/>
    <w:rsid w:val="008B6916"/>
    <w:rsid w:val="008D446E"/>
    <w:rsid w:val="008D4603"/>
    <w:rsid w:val="008D648B"/>
    <w:rsid w:val="008E3EAD"/>
    <w:rsid w:val="008E611A"/>
    <w:rsid w:val="008E7BEF"/>
    <w:rsid w:val="008F06B4"/>
    <w:rsid w:val="008F09DA"/>
    <w:rsid w:val="008F2681"/>
    <w:rsid w:val="008F3546"/>
    <w:rsid w:val="008F3BB7"/>
    <w:rsid w:val="008F3D86"/>
    <w:rsid w:val="008F78C3"/>
    <w:rsid w:val="00900FCD"/>
    <w:rsid w:val="0090391A"/>
    <w:rsid w:val="0090497F"/>
    <w:rsid w:val="00910F2C"/>
    <w:rsid w:val="00923A0C"/>
    <w:rsid w:val="00926CC7"/>
    <w:rsid w:val="009322C5"/>
    <w:rsid w:val="0094297F"/>
    <w:rsid w:val="009455FC"/>
    <w:rsid w:val="009533B0"/>
    <w:rsid w:val="00954282"/>
    <w:rsid w:val="00966247"/>
    <w:rsid w:val="00972A33"/>
    <w:rsid w:val="00974D66"/>
    <w:rsid w:val="00981CDA"/>
    <w:rsid w:val="00984C4F"/>
    <w:rsid w:val="00991E62"/>
    <w:rsid w:val="009945FF"/>
    <w:rsid w:val="00995121"/>
    <w:rsid w:val="0099589C"/>
    <w:rsid w:val="00996F0E"/>
    <w:rsid w:val="009A101E"/>
    <w:rsid w:val="009A7B15"/>
    <w:rsid w:val="009B15D1"/>
    <w:rsid w:val="009B3281"/>
    <w:rsid w:val="009B70BF"/>
    <w:rsid w:val="009C623A"/>
    <w:rsid w:val="009C6862"/>
    <w:rsid w:val="009D40E0"/>
    <w:rsid w:val="009D517F"/>
    <w:rsid w:val="009D6D57"/>
    <w:rsid w:val="009E3339"/>
    <w:rsid w:val="009E6D15"/>
    <w:rsid w:val="009F7031"/>
    <w:rsid w:val="00A040A9"/>
    <w:rsid w:val="00A04992"/>
    <w:rsid w:val="00A05B05"/>
    <w:rsid w:val="00A10EDF"/>
    <w:rsid w:val="00A13E87"/>
    <w:rsid w:val="00A14B1D"/>
    <w:rsid w:val="00A150EA"/>
    <w:rsid w:val="00A158AC"/>
    <w:rsid w:val="00A15F8B"/>
    <w:rsid w:val="00A22173"/>
    <w:rsid w:val="00A25F8C"/>
    <w:rsid w:val="00A302DC"/>
    <w:rsid w:val="00A31DCC"/>
    <w:rsid w:val="00A36B44"/>
    <w:rsid w:val="00A37205"/>
    <w:rsid w:val="00A37A39"/>
    <w:rsid w:val="00A37CEA"/>
    <w:rsid w:val="00A414EB"/>
    <w:rsid w:val="00A43F12"/>
    <w:rsid w:val="00A45AEC"/>
    <w:rsid w:val="00A50543"/>
    <w:rsid w:val="00A5161D"/>
    <w:rsid w:val="00A602B7"/>
    <w:rsid w:val="00A63337"/>
    <w:rsid w:val="00A63999"/>
    <w:rsid w:val="00A65CDB"/>
    <w:rsid w:val="00A66D28"/>
    <w:rsid w:val="00A672D4"/>
    <w:rsid w:val="00A67EF9"/>
    <w:rsid w:val="00A72D8E"/>
    <w:rsid w:val="00A7660B"/>
    <w:rsid w:val="00A76FD5"/>
    <w:rsid w:val="00A7777E"/>
    <w:rsid w:val="00A77B47"/>
    <w:rsid w:val="00A77EC7"/>
    <w:rsid w:val="00A804CD"/>
    <w:rsid w:val="00A80B5A"/>
    <w:rsid w:val="00A8328C"/>
    <w:rsid w:val="00A90F6D"/>
    <w:rsid w:val="00A92F94"/>
    <w:rsid w:val="00A94333"/>
    <w:rsid w:val="00A96C76"/>
    <w:rsid w:val="00AA15C5"/>
    <w:rsid w:val="00AA29FC"/>
    <w:rsid w:val="00AA4C74"/>
    <w:rsid w:val="00AB0A37"/>
    <w:rsid w:val="00AB221F"/>
    <w:rsid w:val="00AB4249"/>
    <w:rsid w:val="00AB559D"/>
    <w:rsid w:val="00AB6F0B"/>
    <w:rsid w:val="00AB793D"/>
    <w:rsid w:val="00AC19A2"/>
    <w:rsid w:val="00AC5FD5"/>
    <w:rsid w:val="00AD05C0"/>
    <w:rsid w:val="00AD0F44"/>
    <w:rsid w:val="00AD4B4D"/>
    <w:rsid w:val="00AD66BF"/>
    <w:rsid w:val="00AE1A9B"/>
    <w:rsid w:val="00AE54B1"/>
    <w:rsid w:val="00B000F6"/>
    <w:rsid w:val="00B0406C"/>
    <w:rsid w:val="00B114DF"/>
    <w:rsid w:val="00B147E1"/>
    <w:rsid w:val="00B15E61"/>
    <w:rsid w:val="00B213D1"/>
    <w:rsid w:val="00B218AE"/>
    <w:rsid w:val="00B22421"/>
    <w:rsid w:val="00B22598"/>
    <w:rsid w:val="00B22C28"/>
    <w:rsid w:val="00B22E79"/>
    <w:rsid w:val="00B24348"/>
    <w:rsid w:val="00B30598"/>
    <w:rsid w:val="00B309CE"/>
    <w:rsid w:val="00B33C37"/>
    <w:rsid w:val="00B352EF"/>
    <w:rsid w:val="00B40D2B"/>
    <w:rsid w:val="00B449DE"/>
    <w:rsid w:val="00B45BE2"/>
    <w:rsid w:val="00B469D2"/>
    <w:rsid w:val="00B50729"/>
    <w:rsid w:val="00B54E31"/>
    <w:rsid w:val="00B601A8"/>
    <w:rsid w:val="00B610F1"/>
    <w:rsid w:val="00B621C1"/>
    <w:rsid w:val="00B63ECD"/>
    <w:rsid w:val="00B70BA1"/>
    <w:rsid w:val="00B75986"/>
    <w:rsid w:val="00B7697B"/>
    <w:rsid w:val="00B775F2"/>
    <w:rsid w:val="00B80162"/>
    <w:rsid w:val="00B84024"/>
    <w:rsid w:val="00B8409B"/>
    <w:rsid w:val="00B84D76"/>
    <w:rsid w:val="00B86FF2"/>
    <w:rsid w:val="00B874E4"/>
    <w:rsid w:val="00B90549"/>
    <w:rsid w:val="00B93087"/>
    <w:rsid w:val="00B96551"/>
    <w:rsid w:val="00BA1D37"/>
    <w:rsid w:val="00BA7163"/>
    <w:rsid w:val="00BA7479"/>
    <w:rsid w:val="00BA7F4A"/>
    <w:rsid w:val="00BB10D3"/>
    <w:rsid w:val="00BB3085"/>
    <w:rsid w:val="00BB3B9D"/>
    <w:rsid w:val="00BB3D36"/>
    <w:rsid w:val="00BC0D42"/>
    <w:rsid w:val="00BC1860"/>
    <w:rsid w:val="00BC7B40"/>
    <w:rsid w:val="00BD2AB6"/>
    <w:rsid w:val="00BD3121"/>
    <w:rsid w:val="00BD50ED"/>
    <w:rsid w:val="00BE0451"/>
    <w:rsid w:val="00BF0E04"/>
    <w:rsid w:val="00C01488"/>
    <w:rsid w:val="00C0331F"/>
    <w:rsid w:val="00C03622"/>
    <w:rsid w:val="00C04078"/>
    <w:rsid w:val="00C106DF"/>
    <w:rsid w:val="00C1144F"/>
    <w:rsid w:val="00C16B38"/>
    <w:rsid w:val="00C17A30"/>
    <w:rsid w:val="00C2104E"/>
    <w:rsid w:val="00C235CB"/>
    <w:rsid w:val="00C320FA"/>
    <w:rsid w:val="00C346C8"/>
    <w:rsid w:val="00C35CAD"/>
    <w:rsid w:val="00C453F3"/>
    <w:rsid w:val="00C52117"/>
    <w:rsid w:val="00C53721"/>
    <w:rsid w:val="00C55B1E"/>
    <w:rsid w:val="00C609E5"/>
    <w:rsid w:val="00C61130"/>
    <w:rsid w:val="00C6469D"/>
    <w:rsid w:val="00C64F16"/>
    <w:rsid w:val="00C65C1F"/>
    <w:rsid w:val="00C66236"/>
    <w:rsid w:val="00C741BD"/>
    <w:rsid w:val="00C74FBE"/>
    <w:rsid w:val="00C8075B"/>
    <w:rsid w:val="00C81C77"/>
    <w:rsid w:val="00C84576"/>
    <w:rsid w:val="00C856EF"/>
    <w:rsid w:val="00C863CF"/>
    <w:rsid w:val="00C92C73"/>
    <w:rsid w:val="00C9611B"/>
    <w:rsid w:val="00CA12FE"/>
    <w:rsid w:val="00CA1B8B"/>
    <w:rsid w:val="00CA37B7"/>
    <w:rsid w:val="00CA41EF"/>
    <w:rsid w:val="00CA76EF"/>
    <w:rsid w:val="00CB1D27"/>
    <w:rsid w:val="00CB1DE5"/>
    <w:rsid w:val="00CB2B66"/>
    <w:rsid w:val="00CB4216"/>
    <w:rsid w:val="00CC0190"/>
    <w:rsid w:val="00CC111D"/>
    <w:rsid w:val="00CC1EE5"/>
    <w:rsid w:val="00CC3814"/>
    <w:rsid w:val="00CC7193"/>
    <w:rsid w:val="00CC7ECC"/>
    <w:rsid w:val="00CC7F17"/>
    <w:rsid w:val="00CD29A1"/>
    <w:rsid w:val="00CD65F1"/>
    <w:rsid w:val="00CE43E9"/>
    <w:rsid w:val="00CE7DB5"/>
    <w:rsid w:val="00CF1602"/>
    <w:rsid w:val="00CF6FFF"/>
    <w:rsid w:val="00CF7B41"/>
    <w:rsid w:val="00CF7F12"/>
    <w:rsid w:val="00D01B7E"/>
    <w:rsid w:val="00D037A2"/>
    <w:rsid w:val="00D07004"/>
    <w:rsid w:val="00D12DBD"/>
    <w:rsid w:val="00D1465A"/>
    <w:rsid w:val="00D14EAC"/>
    <w:rsid w:val="00D305E5"/>
    <w:rsid w:val="00D328EC"/>
    <w:rsid w:val="00D341F2"/>
    <w:rsid w:val="00D36B8D"/>
    <w:rsid w:val="00D41E6B"/>
    <w:rsid w:val="00D50498"/>
    <w:rsid w:val="00D50E15"/>
    <w:rsid w:val="00D51657"/>
    <w:rsid w:val="00D52019"/>
    <w:rsid w:val="00D54309"/>
    <w:rsid w:val="00D54681"/>
    <w:rsid w:val="00D55D6C"/>
    <w:rsid w:val="00D609DA"/>
    <w:rsid w:val="00D75975"/>
    <w:rsid w:val="00D75A8A"/>
    <w:rsid w:val="00D82BCC"/>
    <w:rsid w:val="00D841B6"/>
    <w:rsid w:val="00D85CB9"/>
    <w:rsid w:val="00D8610B"/>
    <w:rsid w:val="00D86A09"/>
    <w:rsid w:val="00D90403"/>
    <w:rsid w:val="00D914FF"/>
    <w:rsid w:val="00D94042"/>
    <w:rsid w:val="00D952BC"/>
    <w:rsid w:val="00D95ED5"/>
    <w:rsid w:val="00DA648E"/>
    <w:rsid w:val="00DB0FFC"/>
    <w:rsid w:val="00DB4162"/>
    <w:rsid w:val="00DB5B61"/>
    <w:rsid w:val="00DC13BE"/>
    <w:rsid w:val="00DC260B"/>
    <w:rsid w:val="00DC2AB7"/>
    <w:rsid w:val="00DC35BC"/>
    <w:rsid w:val="00DC69BB"/>
    <w:rsid w:val="00DD0275"/>
    <w:rsid w:val="00DD6027"/>
    <w:rsid w:val="00DD7A3F"/>
    <w:rsid w:val="00DE40B2"/>
    <w:rsid w:val="00DE508E"/>
    <w:rsid w:val="00DE65B7"/>
    <w:rsid w:val="00DE6759"/>
    <w:rsid w:val="00DF0B28"/>
    <w:rsid w:val="00DF4DC0"/>
    <w:rsid w:val="00DF6E2B"/>
    <w:rsid w:val="00DF6EEE"/>
    <w:rsid w:val="00DF745C"/>
    <w:rsid w:val="00DF7DE0"/>
    <w:rsid w:val="00E02106"/>
    <w:rsid w:val="00E135A2"/>
    <w:rsid w:val="00E16086"/>
    <w:rsid w:val="00E17D95"/>
    <w:rsid w:val="00E17F0A"/>
    <w:rsid w:val="00E2009A"/>
    <w:rsid w:val="00E2118E"/>
    <w:rsid w:val="00E22FDF"/>
    <w:rsid w:val="00E2335C"/>
    <w:rsid w:val="00E2484B"/>
    <w:rsid w:val="00E24C4B"/>
    <w:rsid w:val="00E26581"/>
    <w:rsid w:val="00E26B7B"/>
    <w:rsid w:val="00E31916"/>
    <w:rsid w:val="00E34860"/>
    <w:rsid w:val="00E400E2"/>
    <w:rsid w:val="00E40E6B"/>
    <w:rsid w:val="00E524BD"/>
    <w:rsid w:val="00E55A19"/>
    <w:rsid w:val="00E611D7"/>
    <w:rsid w:val="00E628E4"/>
    <w:rsid w:val="00E648D9"/>
    <w:rsid w:val="00E7000B"/>
    <w:rsid w:val="00E76012"/>
    <w:rsid w:val="00E7637D"/>
    <w:rsid w:val="00E77D36"/>
    <w:rsid w:val="00E80BF7"/>
    <w:rsid w:val="00E87300"/>
    <w:rsid w:val="00E91E97"/>
    <w:rsid w:val="00E924ED"/>
    <w:rsid w:val="00E92BC7"/>
    <w:rsid w:val="00E92F65"/>
    <w:rsid w:val="00E950B4"/>
    <w:rsid w:val="00E97FBB"/>
    <w:rsid w:val="00EA1FAB"/>
    <w:rsid w:val="00EA3368"/>
    <w:rsid w:val="00EA6876"/>
    <w:rsid w:val="00EA7125"/>
    <w:rsid w:val="00EA7E82"/>
    <w:rsid w:val="00EB28EB"/>
    <w:rsid w:val="00EC18AA"/>
    <w:rsid w:val="00EC4197"/>
    <w:rsid w:val="00EC49FF"/>
    <w:rsid w:val="00EC5B7E"/>
    <w:rsid w:val="00EC7F81"/>
    <w:rsid w:val="00ED02F9"/>
    <w:rsid w:val="00ED39E5"/>
    <w:rsid w:val="00ED71D8"/>
    <w:rsid w:val="00EE2D69"/>
    <w:rsid w:val="00EE38CA"/>
    <w:rsid w:val="00EE5090"/>
    <w:rsid w:val="00EE5F12"/>
    <w:rsid w:val="00EE77D7"/>
    <w:rsid w:val="00EF1C8B"/>
    <w:rsid w:val="00EF63A2"/>
    <w:rsid w:val="00F008F3"/>
    <w:rsid w:val="00F01BBF"/>
    <w:rsid w:val="00F01E42"/>
    <w:rsid w:val="00F07EA7"/>
    <w:rsid w:val="00F07EF1"/>
    <w:rsid w:val="00F12D49"/>
    <w:rsid w:val="00F14798"/>
    <w:rsid w:val="00F21A4B"/>
    <w:rsid w:val="00F2632B"/>
    <w:rsid w:val="00F26A93"/>
    <w:rsid w:val="00F307DD"/>
    <w:rsid w:val="00F310BC"/>
    <w:rsid w:val="00F325F5"/>
    <w:rsid w:val="00F41C8D"/>
    <w:rsid w:val="00F4399A"/>
    <w:rsid w:val="00F466AE"/>
    <w:rsid w:val="00F46993"/>
    <w:rsid w:val="00F50E9C"/>
    <w:rsid w:val="00F51703"/>
    <w:rsid w:val="00F51837"/>
    <w:rsid w:val="00F524DD"/>
    <w:rsid w:val="00F52FDD"/>
    <w:rsid w:val="00F539E0"/>
    <w:rsid w:val="00F54756"/>
    <w:rsid w:val="00F57A34"/>
    <w:rsid w:val="00F63881"/>
    <w:rsid w:val="00F66112"/>
    <w:rsid w:val="00F6669C"/>
    <w:rsid w:val="00F70EC8"/>
    <w:rsid w:val="00F72594"/>
    <w:rsid w:val="00F77190"/>
    <w:rsid w:val="00F7741D"/>
    <w:rsid w:val="00F8145B"/>
    <w:rsid w:val="00F81D68"/>
    <w:rsid w:val="00F83A4B"/>
    <w:rsid w:val="00F97E16"/>
    <w:rsid w:val="00FA0A5C"/>
    <w:rsid w:val="00FB07BA"/>
    <w:rsid w:val="00FB1C94"/>
    <w:rsid w:val="00FB463F"/>
    <w:rsid w:val="00FB5C83"/>
    <w:rsid w:val="00FB7049"/>
    <w:rsid w:val="00FC22C8"/>
    <w:rsid w:val="00FC6498"/>
    <w:rsid w:val="00FC65DF"/>
    <w:rsid w:val="00FE478B"/>
    <w:rsid w:val="00FF3482"/>
    <w:rsid w:val="00FF574F"/>
    <w:rsid w:val="00FF75CD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256690-72A2-4B49-A7E3-A9CA20EF1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18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52FD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link w:val="a3"/>
    <w:uiPriority w:val="99"/>
    <w:rsid w:val="00F52FDD"/>
    <w:rPr>
      <w:rFonts w:ascii="Consolas" w:hAnsi="Consolas"/>
      <w:sz w:val="21"/>
      <w:szCs w:val="21"/>
    </w:rPr>
  </w:style>
  <w:style w:type="paragraph" w:styleId="a5">
    <w:name w:val="List Paragraph"/>
    <w:basedOn w:val="a"/>
    <w:uiPriority w:val="34"/>
    <w:qFormat/>
    <w:rsid w:val="008E3EAD"/>
    <w:pPr>
      <w:ind w:left="720"/>
      <w:contextualSpacing/>
    </w:pPr>
  </w:style>
  <w:style w:type="table" w:styleId="a6">
    <w:name w:val="Table Grid"/>
    <w:basedOn w:val="a1"/>
    <w:uiPriority w:val="59"/>
    <w:rsid w:val="00B9054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unhideWhenUsed/>
    <w:rsid w:val="00AD0F4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AD0F44"/>
    <w:rPr>
      <w:rFonts w:ascii="Calibri" w:hAnsi="Calibr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AD0F4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AD0F44"/>
    <w:rPr>
      <w:rFonts w:ascii="Calibri" w:hAnsi="Calibri"/>
      <w:sz w:val="22"/>
      <w:szCs w:val="22"/>
      <w:lang w:eastAsia="en-US"/>
    </w:rPr>
  </w:style>
  <w:style w:type="character" w:styleId="ab">
    <w:name w:val="Hyperlink"/>
    <w:rsid w:val="00055477"/>
    <w:rPr>
      <w:rFonts w:cs="Times New Roman"/>
      <w:color w:val="0000FF"/>
      <w:u w:val="single"/>
    </w:rPr>
  </w:style>
  <w:style w:type="character" w:customStyle="1" w:styleId="FontStyle129">
    <w:name w:val="Font Style129"/>
    <w:rsid w:val="00F41C8D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87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875AC"/>
    <w:rPr>
      <w:rFonts w:ascii="Tahoma" w:hAnsi="Tahoma" w:cs="Tahoma"/>
      <w:sz w:val="16"/>
      <w:szCs w:val="16"/>
      <w:lang w:eastAsia="en-US"/>
    </w:rPr>
  </w:style>
  <w:style w:type="paragraph" w:styleId="ae">
    <w:name w:val="Body Text Indent"/>
    <w:basedOn w:val="a"/>
    <w:link w:val="af"/>
    <w:rsid w:val="00F07EA7"/>
    <w:pPr>
      <w:spacing w:after="0" w:line="240" w:lineRule="auto"/>
      <w:ind w:firstLine="540"/>
      <w:jc w:val="both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F07EA7"/>
    <w:rPr>
      <w:rFonts w:eastAsia="Times New Roman"/>
      <w:i/>
      <w:iCs/>
      <w:sz w:val="24"/>
      <w:szCs w:val="24"/>
    </w:rPr>
  </w:style>
  <w:style w:type="paragraph" w:customStyle="1" w:styleId="DocumentTitle">
    <w:name w:val="*Document Title"/>
    <w:basedOn w:val="a9"/>
    <w:rsid w:val="00F07EA7"/>
    <w:pPr>
      <w:tabs>
        <w:tab w:val="clear" w:pos="4677"/>
        <w:tab w:val="clear" w:pos="9355"/>
      </w:tabs>
      <w:spacing w:after="120" w:line="240" w:lineRule="auto"/>
      <w:jc w:val="center"/>
    </w:pPr>
    <w:rPr>
      <w:rFonts w:ascii="Times New Roman" w:eastAsia="Times New Roman" w:hAnsi="Times New Roman"/>
      <w:b/>
      <w:smallCaps/>
      <w:noProof/>
      <w:sz w:val="3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5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46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1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5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5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23127-A36E-4644-B161-CEEEC0A5F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1765</TotalTime>
  <Pages>5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ueip</Company>
  <LinksUpToDate>false</LinksUpToDate>
  <CharactersWithSpaces>7804</CharactersWithSpaces>
  <SharedDoc>false</SharedDoc>
  <HLinks>
    <vt:vector size="12" baseType="variant"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CTX</dc:creator>
  <cp:keywords/>
  <dc:description/>
  <cp:lastModifiedBy>Маркова Наталья Михайловна</cp:lastModifiedBy>
  <cp:revision>325</cp:revision>
  <cp:lastPrinted>2017-11-07T03:24:00Z</cp:lastPrinted>
  <dcterms:created xsi:type="dcterms:W3CDTF">2016-02-19T05:06:00Z</dcterms:created>
  <dcterms:modified xsi:type="dcterms:W3CDTF">2018-05-08T08:41:00Z</dcterms:modified>
</cp:coreProperties>
</file>